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34" w:rsidRDefault="005D13B0" w:rsidP="00904034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ПОСТАНОВЛЕНИЕ</w:t>
      </w:r>
    </w:p>
    <w:p w:rsidR="00904034" w:rsidRDefault="005D13B0" w:rsidP="00904034">
      <w:pPr>
        <w:pStyle w:val="2"/>
        <w:pBdr>
          <w:bottom w:val="thinThickSmallGap" w:sz="24" w:space="1" w:color="auto"/>
        </w:pBdr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</w:rPr>
        <w:t>АДМИНИСТРАЦИИ</w:t>
      </w:r>
      <w:r w:rsidR="000F4540">
        <w:rPr>
          <w:rFonts w:ascii="Times New Roman" w:hAnsi="Times New Roman"/>
        </w:rPr>
        <w:t xml:space="preserve"> ОРЕХОВСКОГО</w:t>
      </w:r>
      <w:r w:rsidR="004B2809">
        <w:rPr>
          <w:rFonts w:ascii="Times New Roman" w:hAnsi="Times New Roman"/>
        </w:rPr>
        <w:t xml:space="preserve"> </w:t>
      </w:r>
      <w:r w:rsidR="00904034">
        <w:rPr>
          <w:rFonts w:ascii="Times New Roman" w:hAnsi="Times New Roman"/>
        </w:rPr>
        <w:t xml:space="preserve">СЕЛЬСКОГО </w:t>
      </w:r>
      <w:r w:rsidR="00B740AF">
        <w:rPr>
          <w:rFonts w:ascii="Times New Roman" w:hAnsi="Times New Roman"/>
        </w:rPr>
        <w:t>ПОСЕЛЕНИЯ ДАНИЛОВСКОГО</w:t>
      </w:r>
      <w:r w:rsidR="00904034">
        <w:rPr>
          <w:rFonts w:ascii="Times New Roman" w:hAnsi="Times New Roman"/>
        </w:rPr>
        <w:t xml:space="preserve"> МУНИЦИПАЛЬНОГО РАЙОНА ВОЛГОГРАДСКОЙ ОБЛАСТИ</w:t>
      </w:r>
    </w:p>
    <w:p w:rsidR="00904034" w:rsidRPr="004618D6" w:rsidRDefault="00B740AF" w:rsidP="00904034">
      <w:pPr>
        <w:rPr>
          <w:rFonts w:ascii="Times New Roman" w:hAnsi="Times New Roman" w:cs="Times New Roman"/>
          <w:sz w:val="28"/>
          <w:szCs w:val="28"/>
        </w:rPr>
      </w:pPr>
      <w:r w:rsidRPr="004618D6">
        <w:rPr>
          <w:rFonts w:ascii="Times New Roman" w:hAnsi="Times New Roman" w:cs="Times New Roman"/>
          <w:sz w:val="28"/>
          <w:szCs w:val="28"/>
        </w:rPr>
        <w:t>от «</w:t>
      </w:r>
      <w:r w:rsidR="004B2809">
        <w:rPr>
          <w:rFonts w:ascii="Times New Roman" w:hAnsi="Times New Roman" w:cs="Times New Roman"/>
          <w:sz w:val="28"/>
          <w:szCs w:val="28"/>
        </w:rPr>
        <w:t>20</w:t>
      </w:r>
      <w:r w:rsidR="00904034" w:rsidRPr="004618D6">
        <w:rPr>
          <w:rFonts w:ascii="Times New Roman" w:hAnsi="Times New Roman" w:cs="Times New Roman"/>
          <w:sz w:val="28"/>
          <w:szCs w:val="28"/>
        </w:rPr>
        <w:t xml:space="preserve">» </w:t>
      </w:r>
      <w:r w:rsidR="004B2809" w:rsidRPr="004B2809">
        <w:rPr>
          <w:rFonts w:ascii="Times New Roman" w:hAnsi="Times New Roman"/>
          <w:sz w:val="28"/>
          <w:szCs w:val="28"/>
        </w:rPr>
        <w:t>июня</w:t>
      </w:r>
      <w:r w:rsidR="003A60B5" w:rsidRPr="004B2809">
        <w:rPr>
          <w:rFonts w:ascii="Times New Roman" w:hAnsi="Times New Roman"/>
          <w:sz w:val="28"/>
          <w:szCs w:val="28"/>
        </w:rPr>
        <w:t xml:space="preserve">  </w:t>
      </w:r>
      <w:r w:rsidR="00904034" w:rsidRPr="004618D6">
        <w:rPr>
          <w:rFonts w:ascii="Times New Roman" w:hAnsi="Times New Roman" w:cs="Times New Roman"/>
          <w:sz w:val="28"/>
          <w:szCs w:val="28"/>
        </w:rPr>
        <w:t>20</w:t>
      </w:r>
      <w:r w:rsidR="005B453F">
        <w:rPr>
          <w:rFonts w:ascii="Times New Roman" w:hAnsi="Times New Roman" w:cs="Times New Roman"/>
          <w:sz w:val="28"/>
          <w:szCs w:val="28"/>
        </w:rPr>
        <w:t>2</w:t>
      </w:r>
      <w:r w:rsidR="004B7523">
        <w:rPr>
          <w:rFonts w:ascii="Times New Roman" w:hAnsi="Times New Roman" w:cs="Times New Roman"/>
          <w:sz w:val="28"/>
          <w:szCs w:val="28"/>
        </w:rPr>
        <w:t>3</w:t>
      </w:r>
      <w:r w:rsidR="00904034" w:rsidRPr="004618D6">
        <w:rPr>
          <w:rFonts w:ascii="Times New Roman" w:hAnsi="Times New Roman" w:cs="Times New Roman"/>
          <w:sz w:val="28"/>
          <w:szCs w:val="28"/>
        </w:rPr>
        <w:t xml:space="preserve"> г.             № </w:t>
      </w:r>
      <w:r w:rsidR="000F4540">
        <w:rPr>
          <w:rFonts w:ascii="Times New Roman" w:hAnsi="Times New Roman" w:cs="Times New Roman"/>
          <w:sz w:val="28"/>
          <w:szCs w:val="28"/>
        </w:rPr>
        <w:t>26</w:t>
      </w:r>
    </w:p>
    <w:p w:rsidR="004B7523" w:rsidRDefault="00AA0B25" w:rsidP="005F539E">
      <w:pPr>
        <w:pStyle w:val="21"/>
        <w:shd w:val="clear" w:color="auto" w:fill="auto"/>
        <w:spacing w:before="0" w:line="317" w:lineRule="exact"/>
        <w:ind w:right="2266"/>
        <w:rPr>
          <w:kern w:val="2"/>
          <w:sz w:val="28"/>
          <w:szCs w:val="28"/>
        </w:rPr>
      </w:pPr>
      <w:bookmarkStart w:id="0" w:name="OLE_LINK5"/>
      <w:r w:rsidRPr="00AA0B25">
        <w:rPr>
          <w:kern w:val="2"/>
          <w:sz w:val="28"/>
          <w:szCs w:val="28"/>
        </w:rPr>
        <w:t xml:space="preserve">О внесении изменений в </w:t>
      </w:r>
      <w:r w:rsidR="004B7523" w:rsidRPr="004B7523">
        <w:rPr>
          <w:kern w:val="2"/>
          <w:sz w:val="28"/>
          <w:szCs w:val="28"/>
        </w:rPr>
        <w:t>постановление администрации</w:t>
      </w:r>
      <w:r w:rsidR="004B2809">
        <w:rPr>
          <w:kern w:val="2"/>
          <w:sz w:val="28"/>
          <w:szCs w:val="28"/>
        </w:rPr>
        <w:t xml:space="preserve"> </w:t>
      </w:r>
      <w:r w:rsidR="000F4540">
        <w:t>Ореховского</w:t>
      </w:r>
      <w:r w:rsidR="004B2809">
        <w:t xml:space="preserve"> </w:t>
      </w:r>
      <w:r w:rsidR="00B740AF">
        <w:rPr>
          <w:kern w:val="2"/>
          <w:sz w:val="28"/>
          <w:szCs w:val="28"/>
        </w:rPr>
        <w:t>сельского поселения</w:t>
      </w:r>
      <w:r w:rsidR="004B7523" w:rsidRPr="004B7523">
        <w:rPr>
          <w:kern w:val="2"/>
          <w:sz w:val="28"/>
          <w:szCs w:val="28"/>
        </w:rPr>
        <w:t xml:space="preserve"> Даниловского муниципального района Волгоградской области от</w:t>
      </w:r>
      <w:r w:rsidR="004B2809">
        <w:rPr>
          <w:kern w:val="2"/>
          <w:sz w:val="28"/>
          <w:szCs w:val="28"/>
        </w:rPr>
        <w:t xml:space="preserve">                        </w:t>
      </w:r>
      <w:r w:rsidR="004B7523" w:rsidRPr="004B7523">
        <w:rPr>
          <w:kern w:val="2"/>
          <w:sz w:val="28"/>
          <w:szCs w:val="28"/>
        </w:rPr>
        <w:t xml:space="preserve"> </w:t>
      </w:r>
      <w:r w:rsidR="000F4540">
        <w:t>14 октября 2021г.  № 50</w:t>
      </w:r>
      <w:r w:rsidR="004B2809">
        <w:t xml:space="preserve"> </w:t>
      </w:r>
      <w:r w:rsidR="004B7523" w:rsidRPr="004B7523">
        <w:rPr>
          <w:kern w:val="2"/>
          <w:sz w:val="28"/>
          <w:szCs w:val="28"/>
        </w:rPr>
        <w:t xml:space="preserve"> «</w:t>
      </w:r>
      <w:r w:rsidR="00BD5C78" w:rsidRPr="00BD5C78">
        <w:rPr>
          <w:kern w:val="2"/>
          <w:sz w:val="28"/>
          <w:szCs w:val="28"/>
        </w:rPr>
        <w:t xml:space="preserve">Продажа земельных участков, находящихся в муниципальной собственности </w:t>
      </w:r>
      <w:r w:rsidR="000F4540">
        <w:rPr>
          <w:kern w:val="2"/>
          <w:sz w:val="28"/>
          <w:szCs w:val="28"/>
        </w:rPr>
        <w:t>Ореховского</w:t>
      </w:r>
      <w:r w:rsidR="00BD5C78" w:rsidRPr="00BD5C78">
        <w:rPr>
          <w:kern w:val="2"/>
          <w:sz w:val="28"/>
          <w:szCs w:val="28"/>
        </w:rPr>
        <w:t xml:space="preserve"> сельского поселения Даниловского муниципального района без проведения торгов</w:t>
      </w:r>
      <w:r w:rsidR="00B740AF">
        <w:rPr>
          <w:kern w:val="2"/>
          <w:sz w:val="28"/>
          <w:szCs w:val="28"/>
        </w:rPr>
        <w:t>»</w:t>
      </w:r>
    </w:p>
    <w:p w:rsidR="00B740AF" w:rsidRDefault="00B740AF" w:rsidP="005F539E">
      <w:pPr>
        <w:pStyle w:val="21"/>
        <w:shd w:val="clear" w:color="auto" w:fill="auto"/>
        <w:spacing w:before="0" w:line="317" w:lineRule="exact"/>
        <w:ind w:right="2266"/>
        <w:rPr>
          <w:kern w:val="2"/>
          <w:sz w:val="28"/>
          <w:szCs w:val="28"/>
        </w:rPr>
      </w:pPr>
    </w:p>
    <w:p w:rsidR="005D13B0" w:rsidRPr="00415876" w:rsidRDefault="00AA0B25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12603" w:rsidRPr="004158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212603" w:rsidRPr="0041587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B2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540">
        <w:rPr>
          <w:rFonts w:ascii="Times New Roman" w:hAnsi="Times New Roman"/>
          <w:sz w:val="28"/>
          <w:szCs w:val="28"/>
        </w:rPr>
        <w:t>Ореховского</w:t>
      </w:r>
      <w:r w:rsidR="004B2809">
        <w:rPr>
          <w:rFonts w:ascii="Times New Roman" w:hAnsi="Times New Roman"/>
        </w:rPr>
        <w:t xml:space="preserve"> 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B2809" w:rsidRPr="004B2809">
        <w:rPr>
          <w:rFonts w:ascii="Times New Roman" w:hAnsi="Times New Roman"/>
          <w:sz w:val="28"/>
          <w:szCs w:val="28"/>
        </w:rPr>
        <w:t>Даниловского муниципального района Волгоградской области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0F4540">
        <w:rPr>
          <w:rFonts w:ascii="Times New Roman" w:hAnsi="Times New Roman"/>
          <w:sz w:val="28"/>
          <w:szCs w:val="28"/>
        </w:rPr>
        <w:t>Ореховского</w:t>
      </w:r>
      <w:r w:rsidR="004B2809" w:rsidRPr="004B2809">
        <w:rPr>
          <w:rFonts w:ascii="Times New Roman" w:hAnsi="Times New Roman"/>
          <w:sz w:val="28"/>
          <w:szCs w:val="28"/>
        </w:rPr>
        <w:t xml:space="preserve"> 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5D13B0" w:rsidRPr="00415876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AA0B25" w:rsidRPr="00415876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 w:rsidR="00BD5C78" w:rsidRPr="00F949D0">
        <w:rPr>
          <w:rFonts w:ascii="Times New Roman" w:hAnsi="Times New Roman" w:cs="Times New Roman"/>
          <w:sz w:val="28"/>
          <w:szCs w:val="28"/>
        </w:rPr>
        <w:t xml:space="preserve">Продажа земельных участков, находящихся в муниципальной собственности </w:t>
      </w:r>
      <w:r w:rsidR="000F4540">
        <w:rPr>
          <w:rFonts w:ascii="Times New Roman" w:hAnsi="Times New Roman" w:cs="Times New Roman"/>
          <w:sz w:val="28"/>
          <w:szCs w:val="28"/>
        </w:rPr>
        <w:t>Ореховского</w:t>
      </w:r>
      <w:r w:rsidR="00BD5C78" w:rsidRPr="00027F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5C78" w:rsidRPr="00F949D0">
        <w:rPr>
          <w:rFonts w:ascii="Times New Roman" w:hAnsi="Times New Roman" w:cs="Times New Roman"/>
          <w:sz w:val="28"/>
          <w:szCs w:val="28"/>
        </w:rPr>
        <w:t>Даниловского муниципального район</w:t>
      </w:r>
      <w:r w:rsidR="00BD5C78">
        <w:rPr>
          <w:rFonts w:ascii="Times New Roman" w:hAnsi="Times New Roman" w:cs="Times New Roman"/>
          <w:sz w:val="28"/>
          <w:szCs w:val="28"/>
        </w:rPr>
        <w:t>а</w:t>
      </w:r>
      <w:r w:rsidR="00BD5C78" w:rsidRPr="00F949D0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bookmarkStart w:id="1" w:name="_GoBack"/>
      <w:bookmarkEnd w:id="1"/>
      <w:r w:rsidR="005F539E" w:rsidRPr="005F539E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</w:t>
      </w:r>
      <w:r w:rsidR="000F4540">
        <w:rPr>
          <w:rFonts w:ascii="Times New Roman" w:hAnsi="Times New Roman"/>
          <w:sz w:val="28"/>
          <w:szCs w:val="28"/>
        </w:rPr>
        <w:t>Ореховского</w:t>
      </w:r>
      <w:r w:rsidR="004B2809">
        <w:rPr>
          <w:rFonts w:ascii="Times New Roman" w:hAnsi="Times New Roman"/>
        </w:rPr>
        <w:t xml:space="preserve"> </w:t>
      </w:r>
      <w:r w:rsidR="005F539E" w:rsidRPr="005F539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F539E" w:rsidRPr="004B28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F4540">
        <w:rPr>
          <w:rFonts w:ascii="Times New Roman" w:hAnsi="Times New Roman"/>
          <w:sz w:val="28"/>
          <w:szCs w:val="28"/>
        </w:rPr>
        <w:t>14 октября 2021г. № 50</w:t>
      </w:r>
      <w:r w:rsidR="00AA0B25" w:rsidRPr="004B28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 w:rsidR="000F4540" w:rsidRPr="000F4540">
        <w:rPr>
          <w:rFonts w:ascii="Times New Roman" w:hAnsi="Times New Roman"/>
          <w:sz w:val="28"/>
          <w:szCs w:val="28"/>
        </w:rPr>
        <w:t>3.10.5</w:t>
      </w:r>
      <w:r w:rsidR="000F4540">
        <w:rPr>
          <w:rFonts w:ascii="Times New Roman" w:hAnsi="Times New Roman"/>
        </w:rPr>
        <w:t xml:space="preserve"> 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B740AF" w:rsidRPr="00B740A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40AF" w:rsidRPr="00B740AF" w:rsidRDefault="00AA0B25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40AF" w:rsidRPr="00B740AF">
        <w:rPr>
          <w:rFonts w:ascii="Times New Roman" w:eastAsia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B740AF" w:rsidRPr="00B740A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40AF">
        <w:rPr>
          <w:rFonts w:ascii="Times New Roman" w:eastAsia="Times New Roman" w:hAnsi="Times New Roman" w:cs="Times New Roman"/>
          <w:sz w:val="28"/>
          <w:szCs w:val="28"/>
        </w:rPr>
        <w:tab/>
        <w:t>получения электронного документа, подписанного с использованием квалифицированной подписи;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B740AF" w:rsidRPr="00B740A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B740AF" w:rsidRPr="00B740A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электронных документах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</w:t>
      </w:r>
      <w:r w:rsidRPr="00B740AF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услуг в едином личном кабинете или в электронной форме запроса.</w:t>
      </w:r>
    </w:p>
    <w:p w:rsidR="005D13B0" w:rsidRPr="00415876" w:rsidRDefault="00B740AF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AF">
        <w:rPr>
          <w:rFonts w:ascii="Times New Roman" w:eastAsia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D13B0" w:rsidRPr="00415876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данное постановление на официальном сайте администрации </w:t>
      </w:r>
      <w:r w:rsidR="000F4540">
        <w:rPr>
          <w:rFonts w:ascii="Times New Roman" w:hAnsi="Times New Roman"/>
          <w:sz w:val="28"/>
          <w:szCs w:val="28"/>
        </w:rPr>
        <w:t>Ореховского</w:t>
      </w:r>
      <w:r w:rsidR="004B2809">
        <w:rPr>
          <w:rFonts w:ascii="Times New Roman" w:hAnsi="Times New Roman"/>
        </w:rPr>
        <w:t xml:space="preserve"> 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>сельского поселения Даниловского муниципального района Волгоградской области.</w:t>
      </w:r>
    </w:p>
    <w:p w:rsidR="005D13B0" w:rsidRPr="00415876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законную силу после его официального опубликования.</w:t>
      </w:r>
    </w:p>
    <w:p w:rsidR="005D13B0" w:rsidRPr="00415876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4B2809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bookmarkEnd w:id="0"/>
    <w:p w:rsidR="005F539E" w:rsidRDefault="005F539E" w:rsidP="009A4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809" w:rsidRDefault="000F4540" w:rsidP="009A434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9A434E" w:rsidRPr="001C6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Ореховского</w:t>
      </w:r>
      <w:r w:rsidR="004B2809">
        <w:rPr>
          <w:rFonts w:ascii="Times New Roman" w:hAnsi="Times New Roman"/>
        </w:rPr>
        <w:t xml:space="preserve"> </w:t>
      </w:r>
    </w:p>
    <w:p w:rsidR="00ED7C0D" w:rsidRDefault="009A434E" w:rsidP="009A434E">
      <w:pPr>
        <w:jc w:val="both"/>
        <w:rPr>
          <w:rFonts w:ascii="Times New Roman" w:hAnsi="Times New Roman" w:cs="Times New Roman"/>
          <w:sz w:val="28"/>
          <w:szCs w:val="28"/>
        </w:rPr>
      </w:pPr>
      <w:r w:rsidRPr="001C6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B28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F4540">
        <w:rPr>
          <w:rFonts w:ascii="Times New Roman" w:hAnsi="Times New Roman" w:cs="Times New Roman"/>
          <w:sz w:val="28"/>
          <w:szCs w:val="28"/>
        </w:rPr>
        <w:t xml:space="preserve">                    Даниленко А.Н.</w:t>
      </w:r>
    </w:p>
    <w:sectPr w:rsidR="00ED7C0D" w:rsidSect="00B740AF">
      <w:pgSz w:w="11906" w:h="16838"/>
      <w:pgMar w:top="993" w:right="851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4D0" w:rsidRDefault="007F24D0" w:rsidP="004E621F">
      <w:pPr>
        <w:spacing w:after="0" w:line="240" w:lineRule="auto"/>
      </w:pPr>
      <w:r>
        <w:separator/>
      </w:r>
    </w:p>
  </w:endnote>
  <w:endnote w:type="continuationSeparator" w:id="1">
    <w:p w:rsidR="007F24D0" w:rsidRDefault="007F24D0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4D0" w:rsidRDefault="007F24D0" w:rsidP="004E621F">
      <w:pPr>
        <w:spacing w:after="0" w:line="240" w:lineRule="auto"/>
      </w:pPr>
      <w:r>
        <w:separator/>
      </w:r>
    </w:p>
  </w:footnote>
  <w:footnote w:type="continuationSeparator" w:id="1">
    <w:p w:rsidR="007F24D0" w:rsidRDefault="007F24D0" w:rsidP="004E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;visibility:visible" o:bullet="t">
        <v:imagedata r:id="rId1" o:title=""/>
      </v:shape>
    </w:pict>
  </w:numPicBullet>
  <w:numPicBullet w:numPicBulletId="1">
    <w:pict>
      <v:shape id="_x0000_i1043" type="#_x0000_t75" style="width:3in;height:3in;visibility:visible" o:bullet="t">
        <v:imagedata r:id="rId2" o:title=""/>
      </v:shape>
    </w:pict>
  </w:numPicBullet>
  <w:numPicBullet w:numPicBulletId="2">
    <w:pict>
      <v:shape id="_x0000_i1044" type="#_x0000_t75" style="width:3in;height:3in;visibility:visible" o:bullet="t">
        <v:imagedata r:id="rId3" o:title=""/>
      </v:shape>
    </w:pict>
  </w:numPicBullet>
  <w:numPicBullet w:numPicBulletId="3">
    <w:pict>
      <v:shape id="_x0000_i1045" type="#_x0000_t75" style="width:3in;height:3in;visibility:visible" o:bullet="t">
        <v:imagedata r:id="rId4" o:title=""/>
      </v:shape>
    </w:pict>
  </w:numPicBullet>
  <w:numPicBullet w:numPicBulletId="4">
    <w:pict>
      <v:shape id="_x0000_i1046" type="#_x0000_t75" style="width:3in;height:3in;visibility:visible" o:bullet="t">
        <v:imagedata r:id="rId5" o:title=""/>
      </v:shape>
    </w:pict>
  </w:numPicBullet>
  <w:numPicBullet w:numPicBulletId="5">
    <w:pict>
      <v:shape id="_x0000_i1047" type="#_x0000_t75" style="width:3in;height:3in;visibility:visible" o:bullet="t">
        <v:imagedata r:id="rId6" o:title=""/>
      </v:shape>
    </w:pict>
  </w:numPicBullet>
  <w:numPicBullet w:numPicBulletId="6">
    <w:pict>
      <v:shape id="_x0000_i1048" type="#_x0000_t75" style="width:3in;height:3in;visibility:visible" o:bullet="t">
        <v:imagedata r:id="rId7" o:title=""/>
      </v:shape>
    </w:pict>
  </w:numPicBullet>
  <w:numPicBullet w:numPicBulletId="7">
    <w:pict>
      <v:shape id="_x0000_i1049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567643C"/>
    <w:multiLevelType w:val="multilevel"/>
    <w:tmpl w:val="378C6E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63E0AA0"/>
    <w:multiLevelType w:val="multilevel"/>
    <w:tmpl w:val="E63C08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42C6B"/>
    <w:multiLevelType w:val="multilevel"/>
    <w:tmpl w:val="87880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3B26629C"/>
    <w:multiLevelType w:val="multilevel"/>
    <w:tmpl w:val="A4968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1120A2"/>
    <w:multiLevelType w:val="multilevel"/>
    <w:tmpl w:val="5712AA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5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C15F72"/>
    <w:multiLevelType w:val="multilevel"/>
    <w:tmpl w:val="C7328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6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0"/>
  </w:num>
  <w:num w:numId="14">
    <w:abstractNumId w:val="15"/>
  </w:num>
  <w:num w:numId="15">
    <w:abstractNumId w:val="23"/>
  </w:num>
  <w:num w:numId="16">
    <w:abstractNumId w:val="13"/>
  </w:num>
  <w:num w:numId="17">
    <w:abstractNumId w:val="12"/>
  </w:num>
  <w:num w:numId="18">
    <w:abstractNumId w:val="26"/>
  </w:num>
  <w:num w:numId="19">
    <w:abstractNumId w:val="19"/>
  </w:num>
  <w:num w:numId="20">
    <w:abstractNumId w:val="25"/>
  </w:num>
  <w:num w:numId="21">
    <w:abstractNumId w:val="25"/>
  </w:num>
  <w:num w:numId="22">
    <w:abstractNumId w:val="25"/>
  </w:num>
  <w:num w:numId="23">
    <w:abstractNumId w:val="24"/>
  </w:num>
  <w:num w:numId="24">
    <w:abstractNumId w:val="20"/>
  </w:num>
  <w:num w:numId="25">
    <w:abstractNumId w:val="21"/>
  </w:num>
  <w:num w:numId="26">
    <w:abstractNumId w:val="11"/>
  </w:num>
  <w:num w:numId="27">
    <w:abstractNumId w:val="22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034"/>
    <w:rsid w:val="00006966"/>
    <w:rsid w:val="00024396"/>
    <w:rsid w:val="0003784F"/>
    <w:rsid w:val="000431E9"/>
    <w:rsid w:val="000562A5"/>
    <w:rsid w:val="00061475"/>
    <w:rsid w:val="00091D53"/>
    <w:rsid w:val="000D4944"/>
    <w:rsid w:val="000F17BB"/>
    <w:rsid w:val="000F4540"/>
    <w:rsid w:val="00106D14"/>
    <w:rsid w:val="0011717A"/>
    <w:rsid w:val="00127091"/>
    <w:rsid w:val="00136FFC"/>
    <w:rsid w:val="0015531D"/>
    <w:rsid w:val="001615B7"/>
    <w:rsid w:val="00165C6D"/>
    <w:rsid w:val="001733D8"/>
    <w:rsid w:val="001A3134"/>
    <w:rsid w:val="001A4BCD"/>
    <w:rsid w:val="001D2B1F"/>
    <w:rsid w:val="001E3D0F"/>
    <w:rsid w:val="001F5C59"/>
    <w:rsid w:val="00204844"/>
    <w:rsid w:val="00210C5D"/>
    <w:rsid w:val="00211C57"/>
    <w:rsid w:val="00212603"/>
    <w:rsid w:val="00215D61"/>
    <w:rsid w:val="002204D8"/>
    <w:rsid w:val="00231747"/>
    <w:rsid w:val="002671C6"/>
    <w:rsid w:val="002A5DD5"/>
    <w:rsid w:val="002B09EA"/>
    <w:rsid w:val="002B48C1"/>
    <w:rsid w:val="002D6957"/>
    <w:rsid w:val="002E23AC"/>
    <w:rsid w:val="002F22CB"/>
    <w:rsid w:val="002F24C0"/>
    <w:rsid w:val="002F2F7C"/>
    <w:rsid w:val="0030200E"/>
    <w:rsid w:val="00304816"/>
    <w:rsid w:val="00310CD0"/>
    <w:rsid w:val="00327908"/>
    <w:rsid w:val="00331530"/>
    <w:rsid w:val="00336689"/>
    <w:rsid w:val="0033722E"/>
    <w:rsid w:val="00361418"/>
    <w:rsid w:val="00366D20"/>
    <w:rsid w:val="00370B87"/>
    <w:rsid w:val="00374282"/>
    <w:rsid w:val="003762D7"/>
    <w:rsid w:val="00380062"/>
    <w:rsid w:val="00382264"/>
    <w:rsid w:val="00384CC1"/>
    <w:rsid w:val="003A269C"/>
    <w:rsid w:val="003A60B5"/>
    <w:rsid w:val="003B4DAE"/>
    <w:rsid w:val="003E0C8A"/>
    <w:rsid w:val="003E1A2C"/>
    <w:rsid w:val="003F6CF5"/>
    <w:rsid w:val="003F7156"/>
    <w:rsid w:val="003F7587"/>
    <w:rsid w:val="004013DA"/>
    <w:rsid w:val="00404180"/>
    <w:rsid w:val="00412D57"/>
    <w:rsid w:val="00413BCF"/>
    <w:rsid w:val="00415876"/>
    <w:rsid w:val="00420701"/>
    <w:rsid w:val="004327E0"/>
    <w:rsid w:val="00446AFB"/>
    <w:rsid w:val="00460A7F"/>
    <w:rsid w:val="004618D6"/>
    <w:rsid w:val="0047210A"/>
    <w:rsid w:val="0048642B"/>
    <w:rsid w:val="004B2809"/>
    <w:rsid w:val="004B7523"/>
    <w:rsid w:val="004C39AA"/>
    <w:rsid w:val="004D758A"/>
    <w:rsid w:val="004E621F"/>
    <w:rsid w:val="004F274E"/>
    <w:rsid w:val="004F5E31"/>
    <w:rsid w:val="0052001F"/>
    <w:rsid w:val="00540E60"/>
    <w:rsid w:val="0054366B"/>
    <w:rsid w:val="00580930"/>
    <w:rsid w:val="0059193F"/>
    <w:rsid w:val="005B453F"/>
    <w:rsid w:val="005D13B0"/>
    <w:rsid w:val="005F539E"/>
    <w:rsid w:val="00617178"/>
    <w:rsid w:val="006428C4"/>
    <w:rsid w:val="006812DF"/>
    <w:rsid w:val="006813D5"/>
    <w:rsid w:val="006834C6"/>
    <w:rsid w:val="006872E7"/>
    <w:rsid w:val="00693809"/>
    <w:rsid w:val="00695476"/>
    <w:rsid w:val="00695AF8"/>
    <w:rsid w:val="006C4AB8"/>
    <w:rsid w:val="006C770A"/>
    <w:rsid w:val="006C7FFE"/>
    <w:rsid w:val="006E0847"/>
    <w:rsid w:val="006E3DBB"/>
    <w:rsid w:val="006E400F"/>
    <w:rsid w:val="006E592B"/>
    <w:rsid w:val="00704CF6"/>
    <w:rsid w:val="007121A7"/>
    <w:rsid w:val="00723AA3"/>
    <w:rsid w:val="00726EF8"/>
    <w:rsid w:val="007414CE"/>
    <w:rsid w:val="007664C5"/>
    <w:rsid w:val="0077672B"/>
    <w:rsid w:val="00784233"/>
    <w:rsid w:val="007B754C"/>
    <w:rsid w:val="007C2B39"/>
    <w:rsid w:val="007D5776"/>
    <w:rsid w:val="007F24D0"/>
    <w:rsid w:val="007F750E"/>
    <w:rsid w:val="00801871"/>
    <w:rsid w:val="00811080"/>
    <w:rsid w:val="0082209F"/>
    <w:rsid w:val="00851761"/>
    <w:rsid w:val="0085642E"/>
    <w:rsid w:val="00881981"/>
    <w:rsid w:val="00890C6D"/>
    <w:rsid w:val="008A0415"/>
    <w:rsid w:val="008C2F31"/>
    <w:rsid w:val="008C610A"/>
    <w:rsid w:val="008F786A"/>
    <w:rsid w:val="00904034"/>
    <w:rsid w:val="0091013A"/>
    <w:rsid w:val="009210BB"/>
    <w:rsid w:val="00954D33"/>
    <w:rsid w:val="00964521"/>
    <w:rsid w:val="00984EFF"/>
    <w:rsid w:val="009A30C2"/>
    <w:rsid w:val="009A434E"/>
    <w:rsid w:val="009A456B"/>
    <w:rsid w:val="009B3D65"/>
    <w:rsid w:val="009C1292"/>
    <w:rsid w:val="009E2082"/>
    <w:rsid w:val="009F706C"/>
    <w:rsid w:val="00A00896"/>
    <w:rsid w:val="00A072E2"/>
    <w:rsid w:val="00A157C2"/>
    <w:rsid w:val="00A47DC4"/>
    <w:rsid w:val="00A52B4F"/>
    <w:rsid w:val="00A5635B"/>
    <w:rsid w:val="00A75C11"/>
    <w:rsid w:val="00A766BB"/>
    <w:rsid w:val="00A86023"/>
    <w:rsid w:val="00AA0B25"/>
    <w:rsid w:val="00AB2C9E"/>
    <w:rsid w:val="00AC1C42"/>
    <w:rsid w:val="00AC58D9"/>
    <w:rsid w:val="00AD2C47"/>
    <w:rsid w:val="00B03E8D"/>
    <w:rsid w:val="00B077E6"/>
    <w:rsid w:val="00B73383"/>
    <w:rsid w:val="00B740AF"/>
    <w:rsid w:val="00B76546"/>
    <w:rsid w:val="00B77ED1"/>
    <w:rsid w:val="00B86699"/>
    <w:rsid w:val="00B92DDF"/>
    <w:rsid w:val="00B93D40"/>
    <w:rsid w:val="00BA67BC"/>
    <w:rsid w:val="00BC48AD"/>
    <w:rsid w:val="00BC7AB0"/>
    <w:rsid w:val="00BD5C78"/>
    <w:rsid w:val="00C00156"/>
    <w:rsid w:val="00C2437C"/>
    <w:rsid w:val="00C53664"/>
    <w:rsid w:val="00C7649B"/>
    <w:rsid w:val="00C77FE2"/>
    <w:rsid w:val="00CA2F0E"/>
    <w:rsid w:val="00CA4902"/>
    <w:rsid w:val="00CB41AA"/>
    <w:rsid w:val="00CC6974"/>
    <w:rsid w:val="00CE0722"/>
    <w:rsid w:val="00D0441D"/>
    <w:rsid w:val="00D12A0B"/>
    <w:rsid w:val="00D20D5E"/>
    <w:rsid w:val="00D35876"/>
    <w:rsid w:val="00D816F5"/>
    <w:rsid w:val="00D831D8"/>
    <w:rsid w:val="00D84022"/>
    <w:rsid w:val="00D9368B"/>
    <w:rsid w:val="00D96251"/>
    <w:rsid w:val="00DA433B"/>
    <w:rsid w:val="00DA6A7D"/>
    <w:rsid w:val="00DB0478"/>
    <w:rsid w:val="00DB3E8D"/>
    <w:rsid w:val="00DC14A7"/>
    <w:rsid w:val="00DC1883"/>
    <w:rsid w:val="00DD3FF2"/>
    <w:rsid w:val="00DD7177"/>
    <w:rsid w:val="00DF23FD"/>
    <w:rsid w:val="00E21B78"/>
    <w:rsid w:val="00E500DE"/>
    <w:rsid w:val="00E51F0E"/>
    <w:rsid w:val="00E53414"/>
    <w:rsid w:val="00E54218"/>
    <w:rsid w:val="00E55720"/>
    <w:rsid w:val="00E5759C"/>
    <w:rsid w:val="00E73560"/>
    <w:rsid w:val="00EB0D0B"/>
    <w:rsid w:val="00EC3CDA"/>
    <w:rsid w:val="00ED1372"/>
    <w:rsid w:val="00ED7C0D"/>
    <w:rsid w:val="00F02D34"/>
    <w:rsid w:val="00F05EDD"/>
    <w:rsid w:val="00F2489D"/>
    <w:rsid w:val="00F601AE"/>
    <w:rsid w:val="00F62A42"/>
    <w:rsid w:val="00F65314"/>
    <w:rsid w:val="00F73C70"/>
    <w:rsid w:val="00F8012C"/>
    <w:rsid w:val="00F849E7"/>
    <w:rsid w:val="00F90287"/>
    <w:rsid w:val="00FA791D"/>
    <w:rsid w:val="00FB4C06"/>
    <w:rsid w:val="00FE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1"/>
    <w:rsid w:val="005B453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5B453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f5">
    <w:name w:val="List Paragraph"/>
    <w:basedOn w:val="a"/>
    <w:uiPriority w:val="34"/>
    <w:qFormat/>
    <w:rsid w:val="005B453F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091D53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91D53"/>
    <w:pPr>
      <w:widowControl w:val="0"/>
      <w:shd w:val="clear" w:color="auto" w:fill="FFFFFF"/>
      <w:spacing w:after="1020" w:line="250" w:lineRule="exact"/>
      <w:jc w:val="righ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paragraph" w:styleId="af6">
    <w:name w:val="footnote text"/>
    <w:basedOn w:val="a"/>
    <w:link w:val="af7"/>
    <w:semiHidden/>
    <w:rsid w:val="008C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8C610A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semiHidden/>
    <w:rsid w:val="008C610A"/>
    <w:rPr>
      <w:vertAlign w:val="superscript"/>
    </w:rPr>
  </w:style>
  <w:style w:type="character" w:customStyle="1" w:styleId="23pt">
    <w:name w:val="Основной текст (2) + Полужирный;Интервал 3 pt"/>
    <w:basedOn w:val="22"/>
    <w:rsid w:val="005D1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D5776"/>
    <w:pPr>
      <w:widowControl w:val="0"/>
      <w:shd w:val="clear" w:color="auto" w:fill="FFFFFF"/>
      <w:spacing w:after="0" w:line="322" w:lineRule="exact"/>
      <w:ind w:hanging="1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7D5776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Основной текст1"/>
    <w:basedOn w:val="a"/>
    <w:rsid w:val="00AA0B25"/>
    <w:pPr>
      <w:widowControl w:val="0"/>
      <w:shd w:val="clear" w:color="auto" w:fill="FFFFFF"/>
      <w:spacing w:before="600" w:after="300" w:line="0" w:lineRule="atLeast"/>
      <w:jc w:val="both"/>
    </w:pPr>
    <w:rPr>
      <w:rFonts w:ascii="Arial" w:eastAsia="Arial" w:hAnsi="Arial" w:cs="Arial"/>
      <w:color w:val="000000"/>
      <w:spacing w:val="1"/>
      <w:sz w:val="21"/>
      <w:szCs w:val="21"/>
    </w:rPr>
  </w:style>
  <w:style w:type="character" w:styleId="af9">
    <w:name w:val="Hyperlink"/>
    <w:basedOn w:val="a0"/>
    <w:uiPriority w:val="99"/>
    <w:semiHidden/>
    <w:unhideWhenUsed/>
    <w:rsid w:val="00AA0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4E06-8171-406E-9633-5120E0F8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98</cp:revision>
  <cp:lastPrinted>2017-12-18T11:50:00Z</cp:lastPrinted>
  <dcterms:created xsi:type="dcterms:W3CDTF">2016-12-20T11:16:00Z</dcterms:created>
  <dcterms:modified xsi:type="dcterms:W3CDTF">2023-06-21T07:15:00Z</dcterms:modified>
</cp:coreProperties>
</file>