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BBF" w:rsidRPr="000E7BBF" w:rsidRDefault="000E7BBF" w:rsidP="00C47A10">
      <w:pPr>
        <w:widowControl/>
        <w:suppressAutoHyphens/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</w:pPr>
    </w:p>
    <w:p w:rsidR="00C94F07" w:rsidRPr="00CC6F99" w:rsidRDefault="00C94F07" w:rsidP="00C94F07">
      <w:pPr>
        <w:pStyle w:val="3"/>
        <w:jc w:val="center"/>
        <w:rPr>
          <w:rFonts w:ascii="Times New Roman" w:hAnsi="Times New Roman"/>
          <w:i w:val="0"/>
          <w:sz w:val="28"/>
          <w:szCs w:val="28"/>
        </w:rPr>
      </w:pPr>
    </w:p>
    <w:p w:rsidR="00C94F07" w:rsidRPr="00CC6F99" w:rsidRDefault="001A7D32" w:rsidP="00C94F07">
      <w:pPr>
        <w:pStyle w:val="2"/>
        <w:pBdr>
          <w:bottom w:val="thinThickSmallGap" w:sz="24" w:space="1" w:color="auto"/>
        </w:pBdr>
        <w:jc w:val="center"/>
        <w:rPr>
          <w:rFonts w:ascii="Times New Roman" w:hAnsi="Times New Roman"/>
          <w:bCs/>
          <w:i/>
          <w:color w:val="auto"/>
        </w:rPr>
      </w:pPr>
      <w:r w:rsidRPr="001A7D32">
        <w:rPr>
          <w:rFonts w:ascii="Times New Roman" w:hAnsi="Times New Roman"/>
          <w:color w:val="auto"/>
          <w:sz w:val="28"/>
          <w:szCs w:val="28"/>
        </w:rPr>
        <w:t>СОВЕТ ДЕПУТАТОВ ОРЕХОВСКОГО</w:t>
      </w:r>
      <w:r w:rsidR="00C94F07" w:rsidRPr="001A7D32">
        <w:rPr>
          <w:rFonts w:ascii="Times New Roman" w:hAnsi="Times New Roman"/>
          <w:color w:val="auto"/>
          <w:sz w:val="28"/>
          <w:szCs w:val="28"/>
        </w:rPr>
        <w:t xml:space="preserve"> СЕЛЬСКОГО ПОСЕЛЕНИЯ  ДАНИЛОВСКОГО МУНИЦИПАЛЬНОГО РАЙО</w:t>
      </w:r>
      <w:r w:rsidR="00C94F07" w:rsidRPr="00CC6F99">
        <w:rPr>
          <w:rFonts w:ascii="Times New Roman" w:hAnsi="Times New Roman"/>
          <w:color w:val="auto"/>
        </w:rPr>
        <w:t xml:space="preserve">НА </w:t>
      </w:r>
      <w:r w:rsidR="00C94F07" w:rsidRPr="001A7D32">
        <w:rPr>
          <w:rFonts w:ascii="Times New Roman" w:hAnsi="Times New Roman"/>
          <w:color w:val="auto"/>
          <w:sz w:val="28"/>
          <w:szCs w:val="28"/>
        </w:rPr>
        <w:t>ВОЛГОГРАДСКОЙ ОБЛАСТИ</w:t>
      </w:r>
    </w:p>
    <w:p w:rsidR="000E7BBF" w:rsidRPr="00C94F07" w:rsidRDefault="001A7D32" w:rsidP="000E7BBF">
      <w:pPr>
        <w:widowControl/>
        <w:suppressAutoHyphens/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</w:pPr>
      <w:r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  <w:t xml:space="preserve">                                      </w:t>
      </w:r>
      <w:r w:rsidR="00C47A10"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  <w:t xml:space="preserve">              РЕШЕНИЕ          </w:t>
      </w:r>
    </w:p>
    <w:p w:rsidR="000E7BBF" w:rsidRPr="000E7BBF" w:rsidRDefault="000E7BBF" w:rsidP="000E7BBF">
      <w:pPr>
        <w:widowControl/>
        <w:suppressAutoHyphens/>
        <w:rPr>
          <w:rFonts w:ascii="Times New Roman" w:hAnsi="Times New Roman"/>
          <w:color w:val="auto"/>
          <w:sz w:val="28"/>
          <w:szCs w:val="28"/>
          <w:lang w:eastAsia="zh-CN"/>
        </w:rPr>
      </w:pPr>
    </w:p>
    <w:p w:rsidR="000E7BBF" w:rsidRPr="000E7BBF" w:rsidRDefault="00C84296" w:rsidP="000E7BBF">
      <w:pPr>
        <w:widowControl/>
        <w:suppressAutoHyphens/>
        <w:rPr>
          <w:rFonts w:ascii="Times New Roman" w:hAnsi="Times New Roman"/>
          <w:color w:val="auto"/>
          <w:sz w:val="24"/>
          <w:szCs w:val="24"/>
          <w:lang w:eastAsia="zh-CN"/>
        </w:rPr>
      </w:pPr>
      <w:r>
        <w:rPr>
          <w:rFonts w:ascii="Times New Roman" w:hAnsi="Times New Roman"/>
          <w:color w:val="auto"/>
          <w:sz w:val="28"/>
          <w:szCs w:val="28"/>
          <w:lang w:eastAsia="zh-CN"/>
        </w:rPr>
        <w:t>от «1</w:t>
      </w:r>
      <w:r w:rsidR="00C47A10">
        <w:rPr>
          <w:rFonts w:ascii="Times New Roman" w:hAnsi="Times New Roman"/>
          <w:color w:val="auto"/>
          <w:sz w:val="28"/>
          <w:szCs w:val="28"/>
          <w:lang w:eastAsia="zh-CN"/>
        </w:rPr>
        <w:t>0</w:t>
      </w:r>
      <w:r>
        <w:rPr>
          <w:rFonts w:ascii="Times New Roman" w:hAnsi="Times New Roman"/>
          <w:color w:val="auto"/>
          <w:sz w:val="28"/>
          <w:szCs w:val="28"/>
          <w:lang w:eastAsia="zh-CN"/>
        </w:rPr>
        <w:t>» февраля</w:t>
      </w:r>
      <w:r w:rsidR="000E7BBF" w:rsidRPr="000E7BBF">
        <w:rPr>
          <w:rFonts w:ascii="Times New Roman" w:hAnsi="Times New Roman"/>
          <w:color w:val="auto"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color w:val="auto"/>
          <w:spacing w:val="7"/>
          <w:sz w:val="28"/>
          <w:szCs w:val="28"/>
          <w:lang w:eastAsia="zh-CN"/>
        </w:rPr>
        <w:t>2022</w:t>
      </w:r>
      <w:r w:rsidR="00C47A10">
        <w:rPr>
          <w:rFonts w:ascii="Times New Roman" w:hAnsi="Times New Roman"/>
          <w:color w:val="auto"/>
          <w:spacing w:val="7"/>
          <w:sz w:val="28"/>
          <w:szCs w:val="28"/>
          <w:lang w:eastAsia="zh-CN"/>
        </w:rPr>
        <w:t>г</w:t>
      </w:r>
      <w:r w:rsidR="000E7BBF" w:rsidRPr="000E7BBF">
        <w:rPr>
          <w:rFonts w:ascii="Times New Roman" w:hAnsi="Times New Roman"/>
          <w:color w:val="auto"/>
          <w:spacing w:val="7"/>
          <w:sz w:val="28"/>
          <w:szCs w:val="28"/>
          <w:lang w:eastAsia="zh-CN"/>
        </w:rPr>
        <w:t xml:space="preserve">   </w:t>
      </w:r>
      <w:r w:rsidR="00C47A10">
        <w:rPr>
          <w:rFonts w:ascii="Times New Roman" w:hAnsi="Times New Roman"/>
          <w:color w:val="auto"/>
          <w:spacing w:val="7"/>
          <w:sz w:val="28"/>
          <w:szCs w:val="28"/>
          <w:lang w:eastAsia="zh-CN"/>
        </w:rPr>
        <w:t xml:space="preserve">   </w:t>
      </w:r>
      <w:r>
        <w:rPr>
          <w:rFonts w:ascii="Times New Roman" w:hAnsi="Times New Roman"/>
          <w:color w:val="auto"/>
          <w:spacing w:val="7"/>
          <w:sz w:val="28"/>
          <w:szCs w:val="28"/>
          <w:lang w:eastAsia="zh-CN"/>
        </w:rPr>
        <w:t xml:space="preserve">                    </w:t>
      </w:r>
      <w:r w:rsidR="00C47A10">
        <w:rPr>
          <w:rFonts w:ascii="Times New Roman" w:hAnsi="Times New Roman"/>
          <w:color w:val="auto"/>
          <w:spacing w:val="7"/>
          <w:sz w:val="28"/>
          <w:szCs w:val="28"/>
          <w:lang w:eastAsia="zh-CN"/>
        </w:rPr>
        <w:t xml:space="preserve">№ </w:t>
      </w:r>
      <w:r w:rsidR="007071B4">
        <w:rPr>
          <w:rFonts w:ascii="Times New Roman" w:hAnsi="Times New Roman"/>
          <w:color w:val="auto"/>
          <w:spacing w:val="7"/>
          <w:sz w:val="28"/>
          <w:szCs w:val="28"/>
          <w:lang w:eastAsia="zh-CN"/>
        </w:rPr>
        <w:t>3/1</w:t>
      </w:r>
    </w:p>
    <w:p w:rsidR="000E7BBF" w:rsidRPr="000E7BBF" w:rsidRDefault="000E7BBF" w:rsidP="000E7BBF">
      <w:pPr>
        <w:jc w:val="both"/>
        <w:rPr>
          <w:rFonts w:ascii="Times New Roman" w:hAnsi="Times New Roman"/>
          <w:color w:val="auto"/>
          <w:spacing w:val="-2"/>
          <w:sz w:val="28"/>
        </w:rPr>
      </w:pPr>
    </w:p>
    <w:p w:rsidR="000E7BBF" w:rsidRPr="000E7BBF" w:rsidRDefault="000E7BBF" w:rsidP="000E7BBF">
      <w:pPr>
        <w:jc w:val="center"/>
        <w:outlineLvl w:val="0"/>
        <w:rPr>
          <w:rFonts w:ascii="Times New Roman" w:hAnsi="Times New Roman"/>
          <w:color w:val="auto"/>
          <w:sz w:val="28"/>
        </w:rPr>
      </w:pPr>
    </w:p>
    <w:p w:rsidR="000E7BBF" w:rsidRPr="000E7BBF" w:rsidRDefault="000E7BBF" w:rsidP="000E7BBF">
      <w:pPr>
        <w:jc w:val="center"/>
        <w:outlineLvl w:val="0"/>
        <w:rPr>
          <w:rFonts w:ascii="Times New Roman" w:hAnsi="Times New Roman"/>
          <w:b/>
          <w:color w:val="auto"/>
          <w:sz w:val="28"/>
        </w:rPr>
      </w:pPr>
      <w:r w:rsidRPr="000E7BBF">
        <w:rPr>
          <w:rFonts w:ascii="Times New Roman" w:hAnsi="Times New Roman"/>
          <w:b/>
          <w:color w:val="auto"/>
          <w:sz w:val="28"/>
        </w:rPr>
        <w:t xml:space="preserve">Об утверждении Положения о </w:t>
      </w:r>
      <w:bookmarkStart w:id="0" w:name="_Hlk73706793"/>
      <w:r w:rsidRPr="000E7BBF">
        <w:rPr>
          <w:rFonts w:ascii="Times New Roman" w:hAnsi="Times New Roman"/>
          <w:b/>
          <w:color w:val="auto"/>
          <w:sz w:val="28"/>
        </w:rPr>
        <w:t xml:space="preserve">муниципальном жилищном контроле </w:t>
      </w:r>
      <w:bookmarkEnd w:id="0"/>
    </w:p>
    <w:p w:rsidR="000E7BBF" w:rsidRDefault="000E7BBF" w:rsidP="000E7BBF">
      <w:pPr>
        <w:jc w:val="center"/>
        <w:outlineLvl w:val="0"/>
        <w:rPr>
          <w:rFonts w:ascii="Times New Roman" w:hAnsi="Times New Roman"/>
          <w:b/>
          <w:color w:val="auto"/>
          <w:sz w:val="28"/>
        </w:rPr>
      </w:pPr>
      <w:r w:rsidRPr="000E7BBF">
        <w:rPr>
          <w:rFonts w:ascii="Times New Roman" w:hAnsi="Times New Roman"/>
          <w:b/>
          <w:color w:val="auto"/>
          <w:sz w:val="28"/>
        </w:rPr>
        <w:t xml:space="preserve">на территории </w:t>
      </w:r>
      <w:r w:rsidR="007C5174">
        <w:rPr>
          <w:rFonts w:ascii="Times New Roman" w:hAnsi="Times New Roman"/>
          <w:b/>
          <w:color w:val="auto"/>
          <w:sz w:val="28"/>
        </w:rPr>
        <w:t xml:space="preserve"> </w:t>
      </w:r>
      <w:r w:rsidR="00330066">
        <w:rPr>
          <w:rFonts w:ascii="Times New Roman" w:hAnsi="Times New Roman"/>
          <w:b/>
          <w:bCs/>
          <w:iCs/>
          <w:color w:val="auto"/>
          <w:sz w:val="28"/>
          <w:szCs w:val="28"/>
          <w:lang w:eastAsia="zh-CN"/>
        </w:rPr>
        <w:t xml:space="preserve"> </w:t>
      </w:r>
      <w:r w:rsidR="001A7D32"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  <w:t>Ореховского</w:t>
      </w:r>
      <w:r w:rsidR="00C94F07">
        <w:rPr>
          <w:rFonts w:ascii="Times New Roman" w:hAnsi="Times New Roman"/>
          <w:b/>
          <w:bCs/>
          <w:color w:val="auto"/>
          <w:sz w:val="24"/>
          <w:szCs w:val="24"/>
          <w:lang w:eastAsia="zh-CN"/>
        </w:rPr>
        <w:t xml:space="preserve"> </w:t>
      </w:r>
      <w:r w:rsidR="00330066">
        <w:rPr>
          <w:rFonts w:ascii="Times New Roman" w:hAnsi="Times New Roman"/>
          <w:b/>
          <w:bCs/>
          <w:color w:val="auto"/>
          <w:sz w:val="24"/>
          <w:szCs w:val="24"/>
          <w:lang w:eastAsia="zh-CN"/>
        </w:rPr>
        <w:t xml:space="preserve"> </w:t>
      </w:r>
      <w:r w:rsidR="005A7354">
        <w:rPr>
          <w:rFonts w:ascii="Times New Roman" w:hAnsi="Times New Roman"/>
          <w:b/>
          <w:color w:val="auto"/>
          <w:sz w:val="28"/>
        </w:rPr>
        <w:t xml:space="preserve">сельского поселения </w:t>
      </w:r>
      <w:r w:rsidR="00330066">
        <w:rPr>
          <w:rFonts w:ascii="Times New Roman" w:hAnsi="Times New Roman"/>
          <w:b/>
          <w:bCs/>
          <w:iCs/>
          <w:color w:val="auto"/>
          <w:sz w:val="28"/>
          <w:szCs w:val="28"/>
          <w:lang w:eastAsia="zh-CN"/>
        </w:rPr>
        <w:t xml:space="preserve"> </w:t>
      </w:r>
      <w:r w:rsidR="00C94F07" w:rsidRPr="00C94F07"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  <w:t>Даниловского</w:t>
      </w:r>
      <w:r w:rsidR="00330066">
        <w:rPr>
          <w:rFonts w:ascii="Times New Roman" w:hAnsi="Times New Roman"/>
          <w:b/>
          <w:bCs/>
          <w:color w:val="auto"/>
          <w:sz w:val="24"/>
          <w:szCs w:val="24"/>
          <w:lang w:eastAsia="zh-CN"/>
        </w:rPr>
        <w:t xml:space="preserve"> </w:t>
      </w:r>
      <w:r w:rsidR="005A7354">
        <w:rPr>
          <w:rFonts w:ascii="Times New Roman" w:hAnsi="Times New Roman"/>
          <w:b/>
          <w:color w:val="auto"/>
          <w:sz w:val="28"/>
        </w:rPr>
        <w:t xml:space="preserve">муниципального района Волгоградской области </w:t>
      </w:r>
    </w:p>
    <w:p w:rsidR="00AE1175" w:rsidRDefault="00AE1175" w:rsidP="000E7BBF">
      <w:pPr>
        <w:jc w:val="center"/>
        <w:outlineLvl w:val="0"/>
        <w:rPr>
          <w:rFonts w:ascii="Times New Roman" w:hAnsi="Times New Roman"/>
          <w:b/>
          <w:color w:val="auto"/>
          <w:sz w:val="28"/>
        </w:rPr>
      </w:pPr>
    </w:p>
    <w:p w:rsidR="00AE1175" w:rsidRPr="000E7BBF" w:rsidRDefault="00AE1175" w:rsidP="000E7BBF">
      <w:pPr>
        <w:jc w:val="center"/>
        <w:outlineLvl w:val="0"/>
        <w:rPr>
          <w:rFonts w:ascii="Times New Roman" w:hAnsi="Times New Roman"/>
          <w:b/>
          <w:color w:val="auto"/>
        </w:rPr>
      </w:pPr>
    </w:p>
    <w:p w:rsidR="00AE1175" w:rsidRDefault="00AE1175" w:rsidP="00AE1175">
      <w:pPr>
        <w:widowControl/>
        <w:jc w:val="both"/>
        <w:rPr>
          <w:rFonts w:ascii="Times New Roman" w:hAnsi="Times New Roman"/>
          <w:color w:val="auto"/>
          <w:sz w:val="28"/>
          <w:szCs w:val="28"/>
          <w:lang w:eastAsia="zh-CN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         В соответствии с </w:t>
      </w:r>
      <w:r>
        <w:rPr>
          <w:rFonts w:ascii="Times New Roman" w:hAnsi="Times New Roman"/>
          <w:sz w:val="28"/>
          <w:szCs w:val="28"/>
        </w:rPr>
        <w:t xml:space="preserve">Жилищным кодексом Российской Федерации, </w:t>
      </w:r>
      <w:r>
        <w:rPr>
          <w:rFonts w:ascii="Times New Roman" w:hAnsi="Times New Roman"/>
          <w:color w:val="auto"/>
          <w:sz w:val="28"/>
          <w:szCs w:val="28"/>
        </w:rPr>
        <w:t xml:space="preserve">Федеральными </w:t>
      </w:r>
      <w:hyperlink r:id="rId8" w:history="1">
        <w:r w:rsidRPr="00AE1175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закон</w:t>
        </w:r>
      </w:hyperlink>
      <w:r>
        <w:rPr>
          <w:rFonts w:ascii="Times New Roman" w:hAnsi="Times New Roman"/>
          <w:color w:val="auto"/>
          <w:sz w:val="28"/>
          <w:szCs w:val="28"/>
        </w:rPr>
        <w:t xml:space="preserve">ами от 06.10.2003 № 131-ФЗ «Об общих принципах организации местного самоуправлении в Российской Федерации»,от 31.07.2020 248-ФЗ «О государственном контроле (надзоре) и муниципальном контроле в Российской Федерации», Законом Волгоградской области от 28.11.2014 № 156-ОД «О закреплении отдельных вопросов местного значения за сельскими поселениями в Волгоградской области», </w:t>
      </w:r>
      <w:r>
        <w:rPr>
          <w:rFonts w:ascii="Times New Roman" w:hAnsi="Times New Roman"/>
          <w:iCs/>
          <w:color w:val="auto"/>
          <w:sz w:val="28"/>
          <w:szCs w:val="28"/>
          <w:lang w:eastAsia="zh-CN"/>
        </w:rPr>
        <w:t>Совет депутатов Ореховского сельского поселения</w:t>
      </w:r>
      <w:r>
        <w:rPr>
          <w:rFonts w:ascii="Times New Roman" w:hAnsi="Times New Roman"/>
          <w:color w:val="auto"/>
          <w:sz w:val="28"/>
          <w:szCs w:val="28"/>
          <w:lang w:eastAsia="zh-CN"/>
        </w:rPr>
        <w:t xml:space="preserve">   РЕШИЛ:</w:t>
      </w:r>
    </w:p>
    <w:p w:rsidR="00AE1175" w:rsidRDefault="00AE1175" w:rsidP="00AE1175">
      <w:pPr>
        <w:widowControl/>
        <w:suppressAutoHyphens/>
        <w:ind w:firstLine="720"/>
        <w:jc w:val="both"/>
        <w:rPr>
          <w:rFonts w:ascii="Times New Roman" w:hAnsi="Times New Roman"/>
          <w:color w:val="auto"/>
          <w:sz w:val="28"/>
          <w:szCs w:val="28"/>
          <w:lang w:eastAsia="zh-CN"/>
        </w:rPr>
      </w:pPr>
    </w:p>
    <w:p w:rsidR="00AE1175" w:rsidRDefault="00AE1175" w:rsidP="00AE1175">
      <w:pPr>
        <w:pStyle w:val="a8"/>
        <w:numPr>
          <w:ilvl w:val="0"/>
          <w:numId w:val="6"/>
        </w:numPr>
        <w:ind w:left="0" w:firstLine="709"/>
        <w:jc w:val="both"/>
        <w:rPr>
          <w:sz w:val="28"/>
        </w:rPr>
      </w:pPr>
      <w:r>
        <w:rPr>
          <w:rFonts w:ascii="Times New Roman" w:hAnsi="Times New Roman"/>
          <w:sz w:val="28"/>
        </w:rPr>
        <w:t>Утвердить прилагаемое Положение о муниципальном жилищном контроле на территории Ореховского</w:t>
      </w:r>
      <w:r>
        <w:rPr>
          <w:rFonts w:ascii="Times New Roman" w:hAnsi="Times New Roman"/>
          <w:iCs/>
          <w:sz w:val="28"/>
          <w:szCs w:val="28"/>
          <w:lang w:eastAsia="zh-CN"/>
        </w:rPr>
        <w:t xml:space="preserve"> сельского поселения</w:t>
      </w:r>
      <w:r>
        <w:rPr>
          <w:sz w:val="28"/>
        </w:rPr>
        <w:t>.</w:t>
      </w:r>
    </w:p>
    <w:p w:rsidR="00AE1175" w:rsidRDefault="0076131B" w:rsidP="00AE1175">
      <w:pPr>
        <w:widowControl/>
        <w:jc w:val="both"/>
        <w:rPr>
          <w:rFonts w:ascii="Times New Roman" w:hAnsi="Times New Roman"/>
          <w:color w:val="auto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         </w:t>
      </w:r>
      <w:r w:rsidR="00AE1175" w:rsidRPr="0076131B">
        <w:rPr>
          <w:rFonts w:ascii="Times New Roman" w:hAnsi="Times New Roman"/>
          <w:sz w:val="28"/>
          <w:szCs w:val="28"/>
          <w:lang w:eastAsia="zh-CN"/>
        </w:rPr>
        <w:t xml:space="preserve">2. Признать утратившим силу Решение </w:t>
      </w:r>
      <w:r w:rsidR="00AE1175" w:rsidRPr="0076131B">
        <w:rPr>
          <w:rFonts w:ascii="Times New Roman" w:hAnsi="Times New Roman"/>
          <w:iCs/>
          <w:color w:val="auto"/>
          <w:sz w:val="28"/>
          <w:szCs w:val="28"/>
          <w:lang w:eastAsia="zh-CN"/>
        </w:rPr>
        <w:t>Совета депутатов Ореховского сельского поселения от 20.08.2021 года № 12/2 «Об у</w:t>
      </w:r>
      <w:r w:rsidR="00AE1175" w:rsidRPr="0076131B">
        <w:rPr>
          <w:rFonts w:ascii="Times New Roman" w:hAnsi="Times New Roman"/>
          <w:sz w:val="28"/>
        </w:rPr>
        <w:t>тверждении Положения о муниципальном жилищном контроле на территории Ореховского</w:t>
      </w:r>
      <w:r w:rsidR="00AE1175" w:rsidRPr="0076131B">
        <w:rPr>
          <w:rFonts w:ascii="Times New Roman" w:hAnsi="Times New Roman"/>
          <w:iCs/>
          <w:color w:val="auto"/>
          <w:sz w:val="28"/>
          <w:szCs w:val="28"/>
          <w:lang w:eastAsia="zh-CN"/>
        </w:rPr>
        <w:t xml:space="preserve"> сельского поселения».</w:t>
      </w:r>
    </w:p>
    <w:p w:rsidR="00AE1175" w:rsidRDefault="00AE1175" w:rsidP="00AE1175">
      <w:pPr>
        <w:autoSpaceDE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3. Контроль за исполнением решения оставляю за собой.</w:t>
      </w:r>
    </w:p>
    <w:p w:rsidR="00AE1175" w:rsidRDefault="00AE1175" w:rsidP="00AE1175">
      <w:pPr>
        <w:autoSpaceDE w:val="0"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4. </w:t>
      </w:r>
      <w:r>
        <w:rPr>
          <w:rFonts w:ascii="Times New Roman" w:hAnsi="Times New Roman"/>
          <w:bCs/>
          <w:color w:val="auto"/>
          <w:sz w:val="28"/>
          <w:szCs w:val="28"/>
        </w:rPr>
        <w:t>Настоящее решение вступает в силу</w:t>
      </w:r>
      <w:r>
        <w:rPr>
          <w:rFonts w:ascii="Times New Roman" w:hAnsi="Times New Roman"/>
          <w:color w:val="auto"/>
          <w:sz w:val="28"/>
          <w:szCs w:val="28"/>
        </w:rPr>
        <w:t xml:space="preserve"> со дня его официального обнародования</w:t>
      </w:r>
      <w:r>
        <w:rPr>
          <w:rFonts w:ascii="Times New Roman" w:hAnsi="Times New Roman"/>
          <w:bCs/>
          <w:color w:val="auto"/>
          <w:sz w:val="28"/>
          <w:szCs w:val="28"/>
        </w:rPr>
        <w:t>.</w:t>
      </w:r>
    </w:p>
    <w:p w:rsidR="00AE1175" w:rsidRDefault="00AE1175" w:rsidP="00AE1175">
      <w:pPr>
        <w:autoSpaceDE w:val="0"/>
        <w:rPr>
          <w:rFonts w:ascii="Times New Roman" w:hAnsi="Times New Roman"/>
          <w:color w:val="auto"/>
          <w:sz w:val="28"/>
          <w:szCs w:val="28"/>
        </w:rPr>
      </w:pPr>
    </w:p>
    <w:p w:rsidR="00AE1175" w:rsidRDefault="00AE1175" w:rsidP="00AE1175">
      <w:pPr>
        <w:autoSpaceDE w:val="0"/>
        <w:rPr>
          <w:rFonts w:ascii="Times New Roman" w:hAnsi="Times New Roman"/>
          <w:color w:val="auto"/>
          <w:sz w:val="28"/>
          <w:szCs w:val="28"/>
        </w:rPr>
      </w:pPr>
    </w:p>
    <w:p w:rsidR="00AE1175" w:rsidRDefault="00AE1175" w:rsidP="00AE1175">
      <w:pPr>
        <w:autoSpaceDE w:val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Глава Ореховского </w:t>
      </w:r>
    </w:p>
    <w:p w:rsidR="00AE1175" w:rsidRDefault="00AE1175" w:rsidP="00AE1175">
      <w:pPr>
        <w:autoSpaceDE w:val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сельского поселения                                                     А.Н.Кибальников</w:t>
      </w:r>
    </w:p>
    <w:tbl>
      <w:tblPr>
        <w:tblW w:w="0" w:type="auto"/>
        <w:tblInd w:w="-106" w:type="dxa"/>
        <w:tblLook w:val="01E0"/>
      </w:tblPr>
      <w:tblGrid>
        <w:gridCol w:w="6288"/>
      </w:tblGrid>
      <w:tr w:rsidR="00AE1175" w:rsidTr="00AE1175">
        <w:tc>
          <w:tcPr>
            <w:tcW w:w="6288" w:type="dxa"/>
          </w:tcPr>
          <w:p w:rsidR="00AE1175" w:rsidRDefault="00AE1175">
            <w:pPr>
              <w:widowControl/>
              <w:suppressAutoHyphens/>
              <w:spacing w:line="276" w:lineRule="auto"/>
              <w:rPr>
                <w:rFonts w:ascii="Times New Roman" w:hAnsi="Times New Roman"/>
                <w:color w:val="auto"/>
                <w:sz w:val="28"/>
                <w:szCs w:val="28"/>
                <w:lang w:eastAsia="zh-CN"/>
              </w:rPr>
            </w:pPr>
          </w:p>
        </w:tc>
      </w:tr>
    </w:tbl>
    <w:p w:rsidR="00AE1175" w:rsidRDefault="00AE1175" w:rsidP="00AE1175">
      <w:pPr>
        <w:pStyle w:val="ConsPlusNormal"/>
        <w:ind w:firstLine="0"/>
        <w:outlineLvl w:val="0"/>
        <w:rPr>
          <w:sz w:val="28"/>
        </w:rPr>
      </w:pPr>
    </w:p>
    <w:p w:rsidR="00AE1175" w:rsidRDefault="00AE1175" w:rsidP="00AE1175">
      <w:pPr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AE1175" w:rsidRDefault="00AE1175" w:rsidP="00AE1175">
      <w:pPr>
        <w:pStyle w:val="ConsPlusNormal"/>
        <w:ind w:left="5102" w:firstLine="0"/>
        <w:outlineLvl w:val="0"/>
        <w:rPr>
          <w:szCs w:val="24"/>
        </w:rPr>
      </w:pPr>
      <w:r>
        <w:rPr>
          <w:szCs w:val="24"/>
        </w:rPr>
        <w:lastRenderedPageBreak/>
        <w:t>УТВЕРЖДЕНО</w:t>
      </w:r>
    </w:p>
    <w:p w:rsidR="00AE1175" w:rsidRDefault="00AE1175" w:rsidP="00AE1175">
      <w:pPr>
        <w:autoSpaceDE w:val="0"/>
        <w:ind w:left="5103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реше</w:t>
      </w:r>
      <w:r w:rsidR="002D7DF3">
        <w:rPr>
          <w:rFonts w:ascii="Times New Roman" w:hAnsi="Times New Roman"/>
          <w:color w:val="auto"/>
          <w:sz w:val="24"/>
          <w:szCs w:val="24"/>
        </w:rPr>
        <w:t>нием Совета депутатов Ореховского</w:t>
      </w:r>
      <w:r>
        <w:rPr>
          <w:rFonts w:ascii="Times New Roman" w:hAnsi="Times New Roman"/>
          <w:color w:val="auto"/>
          <w:sz w:val="24"/>
          <w:szCs w:val="24"/>
        </w:rPr>
        <w:t xml:space="preserve"> сельского поселения</w:t>
      </w:r>
    </w:p>
    <w:p w:rsidR="00AE1175" w:rsidRDefault="00C84296" w:rsidP="00AE1175">
      <w:pPr>
        <w:autoSpaceDE w:val="0"/>
        <w:ind w:left="5103"/>
        <w:jc w:val="both"/>
        <w:rPr>
          <w:b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от 10 февраля 2022</w:t>
      </w:r>
      <w:r w:rsidR="00AE1175">
        <w:rPr>
          <w:rFonts w:ascii="Times New Roman" w:hAnsi="Times New Roman"/>
          <w:color w:val="auto"/>
          <w:sz w:val="24"/>
          <w:szCs w:val="24"/>
        </w:rPr>
        <w:t xml:space="preserve"> г. № </w:t>
      </w:r>
      <w:bookmarkStart w:id="1" w:name="Par35"/>
      <w:bookmarkEnd w:id="1"/>
      <w:r w:rsidR="00904B74">
        <w:rPr>
          <w:rFonts w:ascii="Times New Roman" w:hAnsi="Times New Roman"/>
          <w:color w:val="auto"/>
          <w:sz w:val="24"/>
          <w:szCs w:val="24"/>
        </w:rPr>
        <w:t>3/1</w:t>
      </w:r>
    </w:p>
    <w:p w:rsidR="00AE1175" w:rsidRDefault="00AE1175" w:rsidP="00AE1175">
      <w:pPr>
        <w:pStyle w:val="ConsPlusTitle"/>
        <w:spacing w:line="240" w:lineRule="exact"/>
        <w:jc w:val="center"/>
        <w:rPr>
          <w:b w:val="0"/>
          <w:sz w:val="28"/>
        </w:rPr>
      </w:pPr>
    </w:p>
    <w:p w:rsidR="00AE1175" w:rsidRDefault="00AE1175" w:rsidP="00AE1175">
      <w:pPr>
        <w:pStyle w:val="ConsPlusTitle"/>
        <w:spacing w:line="240" w:lineRule="exact"/>
        <w:jc w:val="center"/>
        <w:rPr>
          <w:b w:val="0"/>
          <w:sz w:val="28"/>
        </w:rPr>
      </w:pPr>
    </w:p>
    <w:p w:rsidR="00AE1175" w:rsidRDefault="00AE1175" w:rsidP="00AE1175">
      <w:pPr>
        <w:pStyle w:val="ConsPlusTitle"/>
        <w:spacing w:line="240" w:lineRule="exact"/>
        <w:jc w:val="center"/>
        <w:rPr>
          <w:sz w:val="28"/>
        </w:rPr>
      </w:pPr>
      <w:r>
        <w:rPr>
          <w:sz w:val="28"/>
        </w:rPr>
        <w:t>ПОЛОЖЕНИЕ</w:t>
      </w:r>
    </w:p>
    <w:p w:rsidR="00AE1175" w:rsidRDefault="00AE1175" w:rsidP="00AE1175">
      <w:pPr>
        <w:pStyle w:val="ConsPlusTitle"/>
        <w:jc w:val="center"/>
        <w:rPr>
          <w:sz w:val="28"/>
          <w:szCs w:val="28"/>
        </w:rPr>
      </w:pPr>
      <w:bookmarkStart w:id="2" w:name="_Hlk73456502"/>
      <w:r>
        <w:rPr>
          <w:sz w:val="28"/>
        </w:rPr>
        <w:t>о муниципальном жилищном контроле на территории</w:t>
      </w:r>
    </w:p>
    <w:bookmarkEnd w:id="2"/>
    <w:p w:rsidR="00AE1175" w:rsidRDefault="002D7DF3" w:rsidP="00AE1175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Ореховского </w:t>
      </w:r>
      <w:r w:rsidR="00AE1175">
        <w:rPr>
          <w:sz w:val="28"/>
          <w:szCs w:val="28"/>
        </w:rPr>
        <w:t>сельского поселения</w:t>
      </w:r>
    </w:p>
    <w:p w:rsidR="00AE1175" w:rsidRDefault="00AE1175" w:rsidP="00AE1175">
      <w:pPr>
        <w:pStyle w:val="ConsPlusTitle"/>
        <w:jc w:val="center"/>
        <w:rPr>
          <w:b w:val="0"/>
          <w:sz w:val="28"/>
        </w:rPr>
      </w:pPr>
    </w:p>
    <w:p w:rsidR="00AE1175" w:rsidRDefault="00AE1175" w:rsidP="00AE1175">
      <w:pPr>
        <w:pStyle w:val="ConsPlusNormal"/>
        <w:ind w:firstLine="0"/>
        <w:jc w:val="center"/>
        <w:rPr>
          <w:b/>
          <w:sz w:val="28"/>
        </w:rPr>
      </w:pPr>
      <w:r>
        <w:rPr>
          <w:b/>
          <w:sz w:val="28"/>
        </w:rPr>
        <w:t>1.Общие положения</w:t>
      </w:r>
    </w:p>
    <w:p w:rsidR="00AE1175" w:rsidRDefault="00AE1175" w:rsidP="00AE1175">
      <w:pPr>
        <w:pStyle w:val="ConsPlusNormal"/>
        <w:ind w:firstLine="567"/>
        <w:rPr>
          <w:sz w:val="28"/>
        </w:rPr>
      </w:pPr>
    </w:p>
    <w:p w:rsidR="00AE1175" w:rsidRDefault="00AE1175" w:rsidP="00AE1175">
      <w:pPr>
        <w:ind w:firstLine="720"/>
        <w:jc w:val="both"/>
        <w:rPr>
          <w:rFonts w:ascii="Times New Roman" w:hAnsi="Times New Roman"/>
          <w:color w:val="auto"/>
          <w:sz w:val="24"/>
          <w:szCs w:val="24"/>
          <w:lang w:eastAsia="zh-CN"/>
        </w:rPr>
      </w:pPr>
      <w:r>
        <w:rPr>
          <w:rFonts w:ascii="Times New Roman" w:hAnsi="Times New Roman"/>
          <w:sz w:val="28"/>
        </w:rPr>
        <w:t>1.1. Настоящее Положение устанавливает порядок организации и осуществления муниципального жилищного контроля на т</w:t>
      </w:r>
      <w:r w:rsidR="002D7DF3">
        <w:rPr>
          <w:rFonts w:ascii="Times New Roman" w:hAnsi="Times New Roman"/>
          <w:sz w:val="28"/>
        </w:rPr>
        <w:t>ерритории Ореховского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iCs/>
          <w:color w:val="auto"/>
          <w:sz w:val="28"/>
          <w:szCs w:val="28"/>
          <w:lang w:eastAsia="zh-CN"/>
        </w:rPr>
        <w:t>сельского поселения</w:t>
      </w:r>
      <w:r>
        <w:rPr>
          <w:rFonts w:ascii="Times New Roman" w:hAnsi="Times New Roman"/>
          <w:sz w:val="28"/>
        </w:rPr>
        <w:t>(далее – муниципальный контроль).</w:t>
      </w:r>
    </w:p>
    <w:p w:rsidR="00AE1175" w:rsidRDefault="00AE1175" w:rsidP="00AE1175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1.2.</w:t>
      </w:r>
      <w:r>
        <w:rPr>
          <w:rFonts w:ascii="Times New Roman" w:hAnsi="Times New Roman"/>
          <w:sz w:val="28"/>
          <w:szCs w:val="28"/>
        </w:rPr>
        <w:t xml:space="preserve">Предметом муниципального контроля является соблюдение юридическими лицами, индивидуальными предпринимателями и гражданами (далее – контролируемые лица)обязательных требований установленных жилищным законодательством, </w:t>
      </w:r>
      <w:r>
        <w:rPr>
          <w:rFonts w:ascii="Times New Roman" w:hAnsi="Times New Roman"/>
          <w:bCs/>
          <w:sz w:val="28"/>
          <w:szCs w:val="28"/>
        </w:rPr>
        <w:t>законодательством об энергосбережении и о повышении энергетической эффективности в отношении муниципального жилищного фонда (далее – обязательных требований), а именно:</w:t>
      </w:r>
    </w:p>
    <w:p w:rsidR="00AE1175" w:rsidRDefault="00AE1175" w:rsidP="00AE117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1) требований к:</w:t>
      </w:r>
    </w:p>
    <w:p w:rsidR="00AE1175" w:rsidRDefault="00AE1175" w:rsidP="00AE117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использованию и сохранности жилищного фонда;</w:t>
      </w:r>
    </w:p>
    <w:p w:rsidR="00AE1175" w:rsidRDefault="00AE1175" w:rsidP="00AE117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жилым помещениям, их использованию и содержанию;</w:t>
      </w:r>
    </w:p>
    <w:p w:rsidR="00AE1175" w:rsidRDefault="00AE1175" w:rsidP="00AE117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использованию и содержанию общего имущества собственников помещений в многоквартирных домах;</w:t>
      </w:r>
    </w:p>
    <w:p w:rsidR="00AE1175" w:rsidRDefault="00AE1175" w:rsidP="00AE117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:rsidR="00AE1175" w:rsidRDefault="00AE1175" w:rsidP="00AE117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порядку осуществления перепланировки и (или) переустройства помещений в многоквартирном доме;</w:t>
      </w:r>
    </w:p>
    <w:p w:rsidR="00AE1175" w:rsidRDefault="00AE1175" w:rsidP="00AE117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формированию фондов капитального ремонта;</w:t>
      </w:r>
    </w:p>
    <w:p w:rsidR="00AE1175" w:rsidRDefault="00AE1175" w:rsidP="00AE117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AE1175" w:rsidRDefault="00AE1175" w:rsidP="00AE117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:rsidR="00AE1175" w:rsidRDefault="00AE1175" w:rsidP="00AE117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порядку размещения ресурсоснабжающими организациями, лицами, осуществляющими деятельность по управлению многоквартирными домами информации в государственной </w:t>
      </w:r>
      <w:r>
        <w:rPr>
          <w:rFonts w:ascii="Times New Roman" w:hAnsi="Times New Roman"/>
          <w:sz w:val="28"/>
          <w:szCs w:val="28"/>
        </w:rPr>
        <w:t>информационной системе жилищно-коммунального хозяйства (далее - система)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E1175" w:rsidRDefault="00AE1175" w:rsidP="00AE117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обеспечению доступности для инвалидов помещений в многоквартирных домах;</w:t>
      </w:r>
    </w:p>
    <w:p w:rsidR="00AE1175" w:rsidRDefault="00AE1175" w:rsidP="00AE117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предоставлению жилых помещений в наемных домах социального использования;</w:t>
      </w:r>
    </w:p>
    <w:p w:rsidR="00AE1175" w:rsidRDefault="00AE1175" w:rsidP="00AE117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2) требований энергетической эффективности и оснащенности </w:t>
      </w:r>
      <w:r>
        <w:rPr>
          <w:rFonts w:ascii="Times New Roman" w:hAnsi="Times New Roman"/>
          <w:bCs/>
          <w:sz w:val="28"/>
          <w:szCs w:val="28"/>
        </w:rPr>
        <w:lastRenderedPageBreak/>
        <w:t>помещений многоквартирных домов и жилых домов приборами учета используемых энергетических ресурсов;</w:t>
      </w:r>
    </w:p>
    <w:p w:rsidR="00AE1175" w:rsidRDefault="00AE1175" w:rsidP="00AE117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3)  правил:</w:t>
      </w:r>
    </w:p>
    <w:p w:rsidR="00AE1175" w:rsidRDefault="00AE1175" w:rsidP="00AE117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AE1175" w:rsidRDefault="00AE1175" w:rsidP="00AE117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содержания общего имущества в многоквартирном доме;</w:t>
      </w:r>
    </w:p>
    <w:p w:rsidR="00AE1175" w:rsidRDefault="00AE1175" w:rsidP="00AE117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изменения размера платы за содержание жилого помещения;</w:t>
      </w:r>
    </w:p>
    <w:p w:rsidR="00AE1175" w:rsidRDefault="00AE1175" w:rsidP="00AE117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AE1175" w:rsidRDefault="00AE1175" w:rsidP="00AE1175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AE1175" w:rsidRDefault="00AE1175" w:rsidP="00AE1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1.3. Объектами муниципального контроля (далее – объект контроля) являются:</w:t>
      </w:r>
    </w:p>
    <w:p w:rsidR="00AE1175" w:rsidRDefault="00AE1175" w:rsidP="00AE117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AE1175" w:rsidRDefault="00AE1175" w:rsidP="00AE117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AE1175" w:rsidRDefault="00AE1175" w:rsidP="00AE117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требования.</w:t>
      </w:r>
    </w:p>
    <w:p w:rsidR="00AE1175" w:rsidRDefault="00AE1175" w:rsidP="00AE1175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1.4. Учет объектов контроля осуществляется посредством использования:</w:t>
      </w:r>
    </w:p>
    <w:p w:rsidR="00AE1175" w:rsidRDefault="00AE1175" w:rsidP="00AE117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единого реестра контрольных мероприятий; </w:t>
      </w:r>
    </w:p>
    <w:p w:rsidR="00AE1175" w:rsidRDefault="00AE1175" w:rsidP="00AE1175">
      <w:pPr>
        <w:pStyle w:val="HTM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информационной системы </w:t>
      </w:r>
      <w:r>
        <w:rPr>
          <w:rFonts w:ascii="Times New Roman" w:hAnsi="Times New Roman" w:cs="Times New Roman"/>
          <w:sz w:val="28"/>
          <w:szCs w:val="28"/>
        </w:rPr>
        <w:t>(подсистемы государственной информационной системы)</w:t>
      </w:r>
      <w:r>
        <w:rPr>
          <w:rFonts w:ascii="Times New Roman" w:hAnsi="Times New Roman" w:cs="Times New Roman"/>
          <w:sz w:val="28"/>
        </w:rPr>
        <w:t>досудебного обжалования;</w:t>
      </w:r>
    </w:p>
    <w:p w:rsidR="00AE1175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</w:rPr>
      </w:pPr>
      <w:r>
        <w:rPr>
          <w:sz w:val="28"/>
        </w:rPr>
        <w:t>иных государственных и муниципальных информационных систем путем межведомственного информационного взаимодействия.</w:t>
      </w:r>
    </w:p>
    <w:p w:rsidR="00AE1175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</w:rPr>
      </w:pPr>
      <w:r>
        <w:rPr>
          <w:sz w:val="28"/>
        </w:rPr>
        <w:t>Контрольным органом в соответствии с частью 2 статьи 16 и частью 5 статьи 17 Федерального закона от 31 июля 2020 г. № 248-ФЗ «О государственном контроле (надзоре) и муниципальном контроле в Российской Федерации» (далее – Федеральный закон) ведется учет объектов контроля с использованием информационной системы.</w:t>
      </w:r>
    </w:p>
    <w:p w:rsidR="00AE1175" w:rsidRDefault="00AE1175" w:rsidP="00AE1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/>
          <w:color w:val="auto"/>
          <w:sz w:val="24"/>
          <w:szCs w:val="24"/>
          <w:lang w:eastAsia="zh-CN"/>
        </w:rPr>
      </w:pPr>
      <w:r>
        <w:rPr>
          <w:rFonts w:ascii="Times New Roman" w:hAnsi="Times New Roman"/>
          <w:sz w:val="28"/>
        </w:rPr>
        <w:t xml:space="preserve">1.5. </w:t>
      </w:r>
      <w:r>
        <w:rPr>
          <w:rFonts w:ascii="Times New Roman" w:hAnsi="Times New Roman"/>
          <w:sz w:val="28"/>
          <w:szCs w:val="28"/>
        </w:rPr>
        <w:t xml:space="preserve">Муниципальный контроль осуществляется администрацией </w:t>
      </w:r>
      <w:r w:rsidR="002D7DF3">
        <w:rPr>
          <w:rFonts w:ascii="Times New Roman" w:hAnsi="Times New Roman"/>
          <w:sz w:val="28"/>
          <w:szCs w:val="28"/>
        </w:rPr>
        <w:t xml:space="preserve">Ореховского </w:t>
      </w:r>
      <w:r>
        <w:rPr>
          <w:rFonts w:ascii="Times New Roman" w:hAnsi="Times New Roman"/>
          <w:iCs/>
          <w:color w:val="auto"/>
          <w:sz w:val="28"/>
          <w:szCs w:val="28"/>
          <w:lang w:eastAsia="zh-CN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>(далее – Контрольный орган).</w:t>
      </w:r>
    </w:p>
    <w:p w:rsidR="00AE1175" w:rsidRDefault="00AE1175" w:rsidP="00AE1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/>
          <w:color w:val="auto"/>
          <w:sz w:val="24"/>
          <w:szCs w:val="24"/>
          <w:lang w:eastAsia="zh-CN"/>
        </w:rPr>
      </w:pPr>
      <w:r>
        <w:rPr>
          <w:rFonts w:ascii="Times New Roman" w:hAnsi="Times New Roman"/>
          <w:sz w:val="28"/>
        </w:rPr>
        <w:t>1.6. Руководство деятельностью по осуществлению муниципального  контроля осуществляет глава</w:t>
      </w:r>
      <w:r w:rsidR="002D7DF3">
        <w:rPr>
          <w:rFonts w:ascii="Times New Roman" w:hAnsi="Times New Roman"/>
          <w:sz w:val="28"/>
        </w:rPr>
        <w:t xml:space="preserve"> Ореховского</w:t>
      </w:r>
      <w:r>
        <w:rPr>
          <w:rFonts w:ascii="Times New Roman" w:hAnsi="Times New Roman"/>
          <w:iCs/>
          <w:color w:val="auto"/>
          <w:sz w:val="28"/>
          <w:szCs w:val="28"/>
          <w:lang w:eastAsia="zh-CN"/>
        </w:rPr>
        <w:t xml:space="preserve"> сельского поселения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AE1175" w:rsidRDefault="00AE1175" w:rsidP="00AE1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1.7. </w:t>
      </w:r>
      <w:r>
        <w:rPr>
          <w:rFonts w:ascii="Times New Roman" w:hAnsi="Times New Roman"/>
          <w:sz w:val="28"/>
          <w:szCs w:val="28"/>
        </w:rPr>
        <w:t>От имени Контрольного органа муниципальный контроль вправе осуществлять следующие должностные лица:</w:t>
      </w:r>
    </w:p>
    <w:p w:rsidR="00AE1175" w:rsidRDefault="00AE1175" w:rsidP="00AE1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руководитель (заместитель руководителя) Контрольного органа;</w:t>
      </w:r>
    </w:p>
    <w:p w:rsidR="00AE1175" w:rsidRDefault="00AE1175" w:rsidP="00AE1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2) должностное лицо Контрольного органа, в должностные обязанности которого в соответствии с настоящим Положением, должностным регламентом или должностной инструкцией входит осуществление полномочий по виду муниципального контроля, в том числе проведение профилактических мероприятий и контрольных мероприятий (далее – инспектор).</w:t>
      </w:r>
    </w:p>
    <w:p w:rsidR="00AE1175" w:rsidRDefault="00AE1175" w:rsidP="00AE117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Перечень должностных лиц Контрольного органа, уполномоченных на осуществление муниципального контроля, установлен приложением 1 к настоящему Положению. </w:t>
      </w:r>
    </w:p>
    <w:p w:rsidR="00AE1175" w:rsidRDefault="00AE1175" w:rsidP="00AE1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Должностными лицами</w:t>
      </w:r>
      <w:r w:rsidR="002D7D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Контрольного органа, уполномоченными </w:t>
      </w:r>
      <w:r>
        <w:rPr>
          <w:rFonts w:ascii="Times New Roman" w:hAnsi="Times New Roman"/>
          <w:sz w:val="28"/>
          <w:szCs w:val="28"/>
        </w:rPr>
        <w:br/>
        <w:t xml:space="preserve">на принятие решения о проведении контрольного мероприятия, являются руководитель, заместитель руководителя Контрольного органа </w:t>
      </w:r>
      <w:r>
        <w:rPr>
          <w:rFonts w:ascii="Times New Roman" w:hAnsi="Times New Roman"/>
          <w:sz w:val="28"/>
        </w:rPr>
        <w:t>(далее – уполномоченные должностные лица Контрольного органа)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AE1175" w:rsidRDefault="00AE1175" w:rsidP="00AE1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1.8. Права и обязанности Инспектора:</w:t>
      </w:r>
    </w:p>
    <w:p w:rsidR="00AE1175" w:rsidRDefault="00AE1175" w:rsidP="00AE1175">
      <w:pPr>
        <w:pStyle w:val="a8"/>
        <w:widowControl/>
        <w:tabs>
          <w:tab w:val="left" w:pos="113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1.8.1. Инспектор обязан:</w:t>
      </w:r>
    </w:p>
    <w:p w:rsidR="00AE1175" w:rsidRDefault="002D7DF3" w:rsidP="00AE1175">
      <w:pPr>
        <w:pStyle w:val="a8"/>
        <w:widowControl/>
        <w:tabs>
          <w:tab w:val="left" w:pos="1134"/>
        </w:tabs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  <w:r w:rsidR="00AE1175">
        <w:rPr>
          <w:rFonts w:ascii="Times New Roman" w:hAnsi="Times New Roman"/>
          <w:sz w:val="28"/>
        </w:rPr>
        <w:t>1) соблюдать законодательство Российской Федерации, права и законные интересы контролируемых лиц;</w:t>
      </w:r>
    </w:p>
    <w:p w:rsidR="00AE1175" w:rsidRDefault="00AE1175" w:rsidP="00AE1175">
      <w:pPr>
        <w:pStyle w:val="HTM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2) своевременно и в полной мере осуществлять предоставленные в соответствии с законодательством Российской Федерации полномочия по предупреждению, выявлению и пресечению нарушений обязательных требований</w:t>
      </w:r>
      <w:r>
        <w:rPr>
          <w:rFonts w:ascii="Times New Roman" w:hAnsi="Times New Roman" w:cs="Times New Roman"/>
          <w:sz w:val="28"/>
          <w:szCs w:val="28"/>
        </w:rPr>
        <w:t>,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предписания, если такая мера предусмотрена законодательством</w:t>
      </w:r>
      <w:r>
        <w:rPr>
          <w:rFonts w:ascii="Times New Roman" w:hAnsi="Times New Roman" w:cs="Times New Roman"/>
          <w:sz w:val="28"/>
        </w:rPr>
        <w:t>;</w:t>
      </w:r>
    </w:p>
    <w:p w:rsidR="00AE1175" w:rsidRDefault="00AE1175" w:rsidP="00AE1175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мероприятий,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удостоверения, иных документов, предусмотренных федеральными законами;</w:t>
      </w:r>
    </w:p>
    <w:p w:rsidR="00AE1175" w:rsidRDefault="00AE1175" w:rsidP="00AE1175">
      <w:pPr>
        <w:pStyle w:val="a8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не допускать при проведении контрольных мероприятий проявление неуважения в отношении богослужений, других религиозных обрядов и церемоний, не препятствовать их проведению, а также не нарушать внутренние установления религиозных организаций;</w:t>
      </w:r>
    </w:p>
    <w:p w:rsidR="00AE1175" w:rsidRDefault="00AE1175" w:rsidP="00AE1175">
      <w:pPr>
        <w:pStyle w:val="a8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не препятствовать присутствию контролируемых лиц, их представителей, а с согласия контролируемых лиц,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представителей, уполномоченного по защите прав предпринимателей в Волгоградской области при проведении контрольных мероприятий (за исключением контрольных мероприятий, при проведении которых не требуется взаимодействие контрольных органов с контролируемыми лицами) и в случаях, предусмотренных Федеральным законом и пунктом 3.3 настоящего Положения, осуществлять консультирование;</w:t>
      </w:r>
    </w:p>
    <w:p w:rsidR="00AE1175" w:rsidRDefault="00AE1175" w:rsidP="00AE1175">
      <w:pPr>
        <w:pStyle w:val="a8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6) предоставлять контролируемым лицам, их представителям, присутствующим при проведении контрольных мероприятий, информацию и документы, относящиеся к предмету муниципального контроля, в том числе сведения о согласовании проведения контрольного мероприятия органами прокуратуры в случае, если такое согласование предусмотрено Федеральным законом;</w:t>
      </w:r>
    </w:p>
    <w:p w:rsidR="00AE1175" w:rsidRDefault="00AE1175" w:rsidP="00AE1175">
      <w:pPr>
        <w:pStyle w:val="a8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 знакомить контролируемых лиц, их представителей с результатами контрольных мероприятий и контрольных действий, относящихся к предмету контрольного мероприятия;</w:t>
      </w:r>
    </w:p>
    <w:p w:rsidR="00AE1175" w:rsidRDefault="00AE1175" w:rsidP="00AE1175">
      <w:pPr>
        <w:pStyle w:val="a8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8) знакомить контролируемых лиц, их представителей с информацией и (или) документами, полученными в рамках межведомственного информационного взаимодействия и относящимися к предмету контрольного мероприятия;</w:t>
      </w:r>
    </w:p>
    <w:p w:rsidR="00AE1175" w:rsidRDefault="00AE1175" w:rsidP="00AE1175">
      <w:pPr>
        <w:pStyle w:val="a8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9) учитывать при определении мер, принимаемых по фактам выявленных нарушений, соответствие указанных мер тяжести нарушений, их потенциальной опасности для охраняемых законом ценностей, а также не допускать необоснованного ограничения прав и законных интересов контролируемых лиц, неправомерного вреда (ущерба) их имуществу;</w:t>
      </w:r>
    </w:p>
    <w:p w:rsidR="00AE1175" w:rsidRDefault="00AE1175" w:rsidP="00AE1175">
      <w:pPr>
        <w:pStyle w:val="a8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10) доказывать обоснованность своих действий при их обжаловании в порядке, установленном законодательством Российской Федерации;</w:t>
      </w:r>
    </w:p>
    <w:p w:rsidR="00AE1175" w:rsidRDefault="00AE1175" w:rsidP="00AE1175">
      <w:pPr>
        <w:pStyle w:val="a8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11) соблюдать установленные законодательством Российской Федерации сроки проведения контрольных мероприятий и совершения контрольных действий;</w:t>
      </w:r>
    </w:p>
    <w:p w:rsidR="00AE1175" w:rsidRDefault="00AE1175" w:rsidP="00AE1175">
      <w:pPr>
        <w:pStyle w:val="a8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12) не требовать от контролируемых лиц документы и иные сведения,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самоуправления.</w:t>
      </w:r>
    </w:p>
    <w:p w:rsidR="00AE1175" w:rsidRDefault="00AE1175" w:rsidP="00AE1175">
      <w:pPr>
        <w:pStyle w:val="a8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1.8.2. Инспектор при проведении контрольного мероприятия в пределах своих полномочий и в объеме проводимых контрольных действий имеет право:</w:t>
      </w:r>
    </w:p>
    <w:p w:rsidR="00AE1175" w:rsidRDefault="00AE1175" w:rsidP="00AE1175">
      <w:pPr>
        <w:pStyle w:val="a8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беспрепятственно по предъявлении служебного удостоверения и в соответствии с полномочиями, установленными решением контрольного органа о проведении контрольного мероприятия, посещать (осматривать) производственные объекты, если иное не предусмотрено федеральными законами;</w:t>
      </w:r>
    </w:p>
    <w:p w:rsidR="00AE1175" w:rsidRDefault="00AE1175" w:rsidP="00AE1175">
      <w:pPr>
        <w:pStyle w:val="a8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знакомиться со всеми документами, касающимися соблюдения обязательных требований, в том числе в установленном порядке с документами, содержащими государственную, служебную, коммерческую или иную охраняемую законом тайну;</w:t>
      </w:r>
    </w:p>
    <w:p w:rsidR="00AE1175" w:rsidRDefault="00AE1175" w:rsidP="00AE1175">
      <w:pPr>
        <w:pStyle w:val="a8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требовать от контролируемых лиц, в том числе руководителей и других работников контролируемых организаций, представления письменных объяснений по фактам нарушений обязательных требований, выявленных при проведении контрольных мероприятий, а также представления документов для копирования, фото- и видеосъемки;</w:t>
      </w:r>
    </w:p>
    <w:p w:rsidR="00AE1175" w:rsidRDefault="00AE1175" w:rsidP="00AE1175">
      <w:pPr>
        <w:pStyle w:val="a8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4) знакомиться с технической документацией, электронными базами данных, информационными системами контролируемых лиц в части, относящейся к предмету и объему контрольного мероприятия;</w:t>
      </w:r>
    </w:p>
    <w:p w:rsidR="00AE1175" w:rsidRDefault="00AE1175" w:rsidP="00AE1175">
      <w:pPr>
        <w:pStyle w:val="a8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составлять акты по фактам непредставления или несвоевременного представления контролируемым лицом документов и материалов, запрошенных при проведении контрольных мероприятий, невозможности провести опрос должностных лиц и (или) работников контролируемого лица, ограничения доступа в помещения, воспрепятствования иным мерам по осуществлению контрольного мероприятия;</w:t>
      </w:r>
    </w:p>
    <w:p w:rsidR="00AE1175" w:rsidRDefault="00AE1175" w:rsidP="00AE1175">
      <w:pPr>
        <w:pStyle w:val="a8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выдавать контролируемым лицам рекомендации по обеспечению безопасности и предотвращению нарушений обязательных требований, принимать решения об устранении контролируемыми лицами выявленных нарушений обязательных требований и о восстановлении нарушенного положения;</w:t>
      </w:r>
    </w:p>
    <w:p w:rsidR="00AE1175" w:rsidRDefault="00AE1175" w:rsidP="00AE1175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 обращаться в соответствии с Федеральным законом от 7 февраля 2011 года № 3-ФЗ «О полиции» за содействием к органам полиции в случаях, если инспектору оказывается противодействие или угрожает опасность.</w:t>
      </w:r>
    </w:p>
    <w:p w:rsidR="00AE1175" w:rsidRDefault="00AE1175" w:rsidP="00AE1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1.9.  Контрольный орган вправе обратиться в суд с заявлениями:</w:t>
      </w:r>
    </w:p>
    <w:p w:rsidR="00AE1175" w:rsidRDefault="00AE1175" w:rsidP="00AE1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1) о признании недействительным решения, принятого общим собранием собственников помещений в многоквартирном доме либо общим собранием членов товарищества собственников жилья,  жилищно-строительного или иного специализированного потребительского кооператива с нарушением требований Жилищного кодекса Российской Федерации;</w:t>
      </w:r>
    </w:p>
    <w:p w:rsidR="00AE1175" w:rsidRDefault="00AE1175" w:rsidP="00AE1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2) о ликвидации товарищества собственников жилья, жилищного, жилищно-строительного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кооператива, внесенных в устав такого товарищества или такого кооператива изменений требованиям Жилищного кодекса Российской Федерации либо в случае выявления нарушений порядка создания такого товарищества или такого кооператива, если эти нарушения носят неустранимый характер;</w:t>
      </w:r>
    </w:p>
    <w:p w:rsidR="00AE1175" w:rsidRDefault="00AE1175" w:rsidP="00AE1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3) о признании договора управления многоквартирным домом, договора оказания услуг и (или) выполнения работ по содержанию и ремонту общего имущества в многоквартирном доме либо договора оказания услуг по содержанию и (или)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Российской Федерации о выборе управляющей организации, об утверждении условий договора управления многоквартирным домом и о его заключении, о заключении договора оказания услуг и (или) выполнения работ по содержанию и ремонту общего имущества в многоквартирном доме либо договора </w:t>
      </w:r>
      <w:r>
        <w:rPr>
          <w:rFonts w:ascii="Times New Roman" w:hAnsi="Times New Roman"/>
          <w:bCs/>
          <w:sz w:val="28"/>
          <w:szCs w:val="28"/>
        </w:rPr>
        <w:lastRenderedPageBreak/>
        <w:t>оказания услуг по содержанию и (или) выполнению работ по ремонту общего имущества в многоквартирном доме, об утверждении условий указанных договоров;</w:t>
      </w:r>
    </w:p>
    <w:p w:rsidR="00AE1175" w:rsidRDefault="00AE1175" w:rsidP="00AE1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4) в защиту прав и законных интересов собственников помещений в многоквартирном доме, нанимателей и других пользователей жилых помещений по их обращению или в защиту прав, свобод и законных интересов неопределенного круга лиц в случае выявления нарушения обязательных требований;</w:t>
      </w:r>
    </w:p>
    <w:p w:rsidR="00AE1175" w:rsidRDefault="00AE1175" w:rsidP="00AE1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5)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требованиям, установленным Жилищным кодексом Российской Федерации;</w:t>
      </w:r>
    </w:p>
    <w:p w:rsidR="00AE1175" w:rsidRDefault="00AE1175" w:rsidP="00AE1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6) о понуждении к исполнению предписания.</w:t>
      </w:r>
    </w:p>
    <w:p w:rsidR="00AE1175" w:rsidRDefault="00AE1175" w:rsidP="00AE1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1.10. </w:t>
      </w:r>
      <w:r>
        <w:rPr>
          <w:rFonts w:ascii="Times New Roman" w:hAnsi="Times New Roman"/>
          <w:sz w:val="28"/>
        </w:rPr>
        <w:t>К отношениям, связанным с осуществлением муниципального контроля применяются положения Федерального закона.</w:t>
      </w:r>
    </w:p>
    <w:p w:rsidR="00AE1175" w:rsidRDefault="00AE1175" w:rsidP="00AE1175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1.11.Информирование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(надзорных) мероприятий, а также 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«Единый портал государственных и муниципальных услуг (функций)» (далее – единый портал государственных и муниципальных услуг).</w:t>
      </w:r>
    </w:p>
    <w:p w:rsidR="00AE1175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</w:rPr>
      </w:pPr>
    </w:p>
    <w:p w:rsidR="00AE1175" w:rsidRDefault="00AE1175" w:rsidP="00AE1175">
      <w:pPr>
        <w:pStyle w:val="ConsPlusTit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543"/>
        <w:outlineLvl w:val="1"/>
      </w:pPr>
      <w:r>
        <w:rPr>
          <w:sz w:val="28"/>
        </w:rPr>
        <w:t>2. Категории риска причинения вреда (ущерба)</w:t>
      </w:r>
    </w:p>
    <w:p w:rsidR="00AE1175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</w:rPr>
      </w:pPr>
    </w:p>
    <w:p w:rsidR="00AE1175" w:rsidRDefault="00AE1175" w:rsidP="00AE1175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Система оценки и управления рисками при осуществлении муниципального контроля не применяется.</w:t>
      </w:r>
    </w:p>
    <w:p w:rsidR="00AE1175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</w:rPr>
      </w:pPr>
    </w:p>
    <w:p w:rsidR="00AE1175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</w:rPr>
      </w:pPr>
    </w:p>
    <w:p w:rsidR="00AE1175" w:rsidRDefault="00AE1175" w:rsidP="00AE1175">
      <w:pPr>
        <w:widowControl/>
        <w:tabs>
          <w:tab w:val="left" w:pos="1134"/>
        </w:tabs>
        <w:jc w:val="center"/>
        <w:rPr>
          <w:rFonts w:ascii="Times New Roman" w:hAnsi="Times New Roman"/>
          <w:b/>
          <w:color w:val="auto"/>
          <w:sz w:val="28"/>
        </w:rPr>
      </w:pPr>
      <w:r>
        <w:rPr>
          <w:rFonts w:ascii="Times New Roman" w:hAnsi="Times New Roman"/>
          <w:b/>
          <w:color w:val="auto"/>
          <w:sz w:val="28"/>
        </w:rPr>
        <w:t xml:space="preserve">3. Виды профилактических мероприятий, которые проводятся при осуществлении муниципального контроля </w:t>
      </w:r>
    </w:p>
    <w:p w:rsidR="00AE1175" w:rsidRDefault="00AE1175" w:rsidP="00AE1175">
      <w:pPr>
        <w:widowControl/>
        <w:tabs>
          <w:tab w:val="left" w:pos="1134"/>
        </w:tabs>
        <w:jc w:val="both"/>
        <w:rPr>
          <w:rFonts w:ascii="Times New Roman" w:hAnsi="Times New Roman"/>
          <w:sz w:val="28"/>
        </w:rPr>
      </w:pPr>
    </w:p>
    <w:p w:rsidR="00AE1175" w:rsidRDefault="00AE1175" w:rsidP="00AE1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При осуществлении муниципального контроля Контрольный орган проводит следующие виды профилактических мероприятий:</w:t>
      </w:r>
    </w:p>
    <w:p w:rsidR="00AE1175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</w:rPr>
      </w:pPr>
      <w:r>
        <w:rPr>
          <w:sz w:val="28"/>
        </w:rPr>
        <w:t>1) информирование;</w:t>
      </w:r>
    </w:p>
    <w:p w:rsidR="00AE1175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</w:rPr>
      </w:pPr>
      <w:r>
        <w:rPr>
          <w:sz w:val="28"/>
        </w:rPr>
        <w:t>2) обобщение правоприменительной практики;</w:t>
      </w:r>
    </w:p>
    <w:p w:rsidR="00AE1175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</w:rPr>
      </w:pPr>
      <w:r>
        <w:rPr>
          <w:sz w:val="28"/>
        </w:rPr>
        <w:t>3) объявление предостережения;</w:t>
      </w:r>
    </w:p>
    <w:p w:rsidR="00AE1175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</w:rPr>
      </w:pPr>
      <w:r>
        <w:rPr>
          <w:sz w:val="28"/>
        </w:rPr>
        <w:t>4) консультирование;</w:t>
      </w:r>
    </w:p>
    <w:p w:rsidR="00AE1175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</w:rPr>
      </w:pPr>
      <w:r>
        <w:rPr>
          <w:sz w:val="28"/>
        </w:rPr>
        <w:t>5) профилактический визит.</w:t>
      </w:r>
    </w:p>
    <w:p w:rsidR="00AE1175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</w:rPr>
      </w:pPr>
    </w:p>
    <w:p w:rsidR="00AE1175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sz w:val="28"/>
        </w:rPr>
      </w:pPr>
      <w:r>
        <w:rPr>
          <w:sz w:val="28"/>
        </w:rPr>
        <w:t>3.1. Информирование контролируемых и иных заинтересованных лиц по вопросам соблюдения обязательных требований и обобщение правоприменительной практики</w:t>
      </w:r>
    </w:p>
    <w:p w:rsidR="00AE1175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 w:val="28"/>
        </w:rPr>
      </w:pPr>
    </w:p>
    <w:p w:rsidR="00AE1175" w:rsidRDefault="00AE1175" w:rsidP="00AE1175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3.1.1.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сведений, определенных частью 3 статьи 46 Федерального закона, на своем на официальном сайте в сети «Интернет»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 </w:t>
      </w:r>
    </w:p>
    <w:p w:rsidR="00AE1175" w:rsidRDefault="00AE1175" w:rsidP="00AE1175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3.1.2. Обобщение правоприменительной практики организации и проведения муниципального контроля осуществляется ежегодно.</w:t>
      </w:r>
    </w:p>
    <w:p w:rsidR="00AE1175" w:rsidRDefault="00AE1175" w:rsidP="00AE117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(далее – доклад).</w:t>
      </w:r>
    </w:p>
    <w:p w:rsidR="00AE1175" w:rsidRDefault="00AE1175" w:rsidP="00AE117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sz w:val="28"/>
        </w:rPr>
        <w:t xml:space="preserve">Контрольный орган обеспечивает публичное обсуждение проекта доклада. </w:t>
      </w:r>
    </w:p>
    <w:p w:rsidR="00AE1175" w:rsidRDefault="00AE1175" w:rsidP="00AE1175">
      <w:pPr>
        <w:pStyle w:val="HTM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 утверждается руководителем Контрольного органа и размещается на официальном сайте ежегодно не позднее 30 января года, следующего за годом обобщения правоприменительной практики. </w:t>
      </w:r>
    </w:p>
    <w:p w:rsidR="00AE1175" w:rsidRDefault="00AE1175" w:rsidP="00AE117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</w:rPr>
      </w:pPr>
    </w:p>
    <w:p w:rsidR="00AE1175" w:rsidRDefault="00AE1175" w:rsidP="00AE117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</w:rPr>
      </w:pPr>
    </w:p>
    <w:p w:rsidR="00AE1175" w:rsidRDefault="00AE1175" w:rsidP="00AE117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3.2. Предостережение о недопустимости нарушения </w:t>
      </w:r>
    </w:p>
    <w:p w:rsidR="00AE1175" w:rsidRDefault="00AE1175" w:rsidP="00AE117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обязательных требований</w:t>
      </w:r>
    </w:p>
    <w:p w:rsidR="00AE1175" w:rsidRDefault="00AE1175" w:rsidP="00AE117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/>
          <w:b/>
          <w:sz w:val="28"/>
        </w:rPr>
      </w:pPr>
    </w:p>
    <w:p w:rsidR="00AE1175" w:rsidRDefault="00AE1175" w:rsidP="00AE1175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3.2.1. </w:t>
      </w:r>
      <w:r>
        <w:rPr>
          <w:rFonts w:ascii="Times New Roman" w:hAnsi="Times New Roman"/>
          <w:sz w:val="28"/>
          <w:szCs w:val="28"/>
        </w:rPr>
        <w:t>Контрольный орган объявляет контролируемому лицу предостережение о недопустимости нарушения обязательных требований (далее – предостережение)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 соблюдения обязательных требований.</w:t>
      </w:r>
    </w:p>
    <w:p w:rsidR="00AE1175" w:rsidRDefault="00AE1175" w:rsidP="00AE1175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3.2.2. Предостережение составляется по форме, утвержденной приказом Минэкономразвития России от 31.03.2021 № 151 «О типовых формах документов, используемых контрольным (надзорным) органом».</w:t>
      </w:r>
    </w:p>
    <w:p w:rsidR="00AE1175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</w:rPr>
      </w:pPr>
      <w:r>
        <w:rPr>
          <w:sz w:val="28"/>
        </w:rPr>
        <w:t>3.2.3.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предостережения.</w:t>
      </w:r>
    </w:p>
    <w:p w:rsidR="00AE1175" w:rsidRDefault="00AE1175" w:rsidP="00AE117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3.2.4. Возражение должно содержать:</w:t>
      </w:r>
    </w:p>
    <w:p w:rsidR="00AE1175" w:rsidRDefault="00AE1175" w:rsidP="00AE117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наименование Контрольного органа, в который направляется возражение;</w:t>
      </w:r>
    </w:p>
    <w:p w:rsidR="00AE1175" w:rsidRDefault="00AE1175" w:rsidP="00AE117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2) наименование юридического лица, фамилию, имя и отчество (последнее – при наличии) индивидуального предпринимателя или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</w:r>
    </w:p>
    <w:p w:rsidR="00AE1175" w:rsidRDefault="00AE1175" w:rsidP="00AE117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дату и номер предостережения;</w:t>
      </w:r>
    </w:p>
    <w:p w:rsidR="00AE1175" w:rsidRDefault="00AE1175" w:rsidP="00AE117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доводы, на основании которых контролируемое лицо не согласно с объявленным предостережением;</w:t>
      </w:r>
    </w:p>
    <w:p w:rsidR="00AE1175" w:rsidRDefault="00AE1175" w:rsidP="00AE117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дату получения предостережения контролируемым лицом;</w:t>
      </w:r>
    </w:p>
    <w:p w:rsidR="00AE1175" w:rsidRDefault="00AE1175" w:rsidP="00AE117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личную подпись и дату.</w:t>
      </w:r>
    </w:p>
    <w:p w:rsidR="00AE1175" w:rsidRDefault="00AE1175" w:rsidP="00AE117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3.2.5. В случае необходимости в подтверждение своих доводов контролируемое лицо прилагает к возражению соответствующие документы либо их заверенные копии.</w:t>
      </w:r>
    </w:p>
    <w:p w:rsidR="00AE1175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</w:rPr>
      </w:pPr>
      <w:r>
        <w:rPr>
          <w:sz w:val="28"/>
        </w:rPr>
        <w:t>3.2.6. Контрольный орган рассматривает возражение в отношении предостережения в течение пятнадцати рабочих дней со дня его получения.</w:t>
      </w:r>
    </w:p>
    <w:p w:rsidR="00AE1175" w:rsidRDefault="00AE1175" w:rsidP="00AE117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3.2.7. По результатам рассмотрения возражения Контрольный орган принимает одно из следующих решений:</w:t>
      </w:r>
    </w:p>
    <w:p w:rsidR="00AE1175" w:rsidRDefault="00AE1175" w:rsidP="00AE117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удовлетворяет возражение в форме отмены предостережения;</w:t>
      </w:r>
    </w:p>
    <w:p w:rsidR="00AE1175" w:rsidRDefault="00AE1175" w:rsidP="00AE117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отказывает в удовлетворении возражения с указанием причины отказа.</w:t>
      </w:r>
    </w:p>
    <w:p w:rsidR="00AE1175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</w:rPr>
      </w:pPr>
      <w:r>
        <w:rPr>
          <w:sz w:val="28"/>
        </w:rPr>
        <w:t>3.2.8.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предостережения.</w:t>
      </w:r>
    </w:p>
    <w:p w:rsidR="00AE1175" w:rsidRDefault="00AE1175" w:rsidP="00AE117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3.2.9. Повторное направление возражения по тем же основаниям не допускается.</w:t>
      </w:r>
    </w:p>
    <w:p w:rsidR="00AE1175" w:rsidRDefault="00AE1175" w:rsidP="00AE1175">
      <w:pPr>
        <w:pStyle w:val="HTML"/>
        <w:ind w:firstLine="709"/>
        <w:jc w:val="both"/>
        <w:rPr>
          <w:rFonts w:ascii="Verdana" w:hAnsi="Verdana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3.2.10. </w:t>
      </w:r>
      <w:r>
        <w:rPr>
          <w:rFonts w:ascii="Times New Roman" w:hAnsi="Times New Roman" w:cs="Times New Roman"/>
          <w:sz w:val="28"/>
          <w:szCs w:val="28"/>
        </w:rPr>
        <w:t>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мероприятий.</w:t>
      </w:r>
    </w:p>
    <w:p w:rsidR="00AE1175" w:rsidRDefault="00AE1175" w:rsidP="00AE117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8"/>
        </w:rPr>
      </w:pPr>
    </w:p>
    <w:p w:rsidR="00AE1175" w:rsidRDefault="00AE1175" w:rsidP="00AE117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3.3. Консультирование</w:t>
      </w:r>
    </w:p>
    <w:p w:rsidR="00AE1175" w:rsidRDefault="00AE1175" w:rsidP="00AE117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/>
          <w:b/>
          <w:sz w:val="28"/>
        </w:rPr>
      </w:pPr>
    </w:p>
    <w:p w:rsidR="00AE1175" w:rsidRDefault="00AE1175" w:rsidP="00AE1175">
      <w:pPr>
        <w:pStyle w:val="af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3.3.1. 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</w:r>
    </w:p>
    <w:p w:rsidR="00AE1175" w:rsidRDefault="00AE1175" w:rsidP="00AE1175">
      <w:pPr>
        <w:pStyle w:val="af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порядка проведения контрольных мероприятий;</w:t>
      </w:r>
    </w:p>
    <w:p w:rsidR="00AE1175" w:rsidRDefault="00AE1175" w:rsidP="00AE1175">
      <w:pPr>
        <w:pStyle w:val="af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периодичности проведения контрольных мероприятий;</w:t>
      </w:r>
    </w:p>
    <w:p w:rsidR="00AE1175" w:rsidRDefault="00AE1175" w:rsidP="00AE1175">
      <w:pPr>
        <w:pStyle w:val="af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порядка принятия решений по итогам контрольных мероприятий;</w:t>
      </w:r>
    </w:p>
    <w:p w:rsidR="00AE1175" w:rsidRDefault="00AE1175" w:rsidP="00AE1175">
      <w:pPr>
        <w:pStyle w:val="af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порядка обжалования решений Контрольного органа.</w:t>
      </w:r>
    </w:p>
    <w:p w:rsidR="00AE1175" w:rsidRDefault="00AE1175" w:rsidP="00AE1175">
      <w:pPr>
        <w:pStyle w:val="af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3.3.2. Инспекторы осуществляют консультирование контролируемых лиц и их представителей:</w:t>
      </w:r>
    </w:p>
    <w:p w:rsidR="00AE1175" w:rsidRDefault="00AE1175" w:rsidP="00AE1175">
      <w:pPr>
        <w:pStyle w:val="af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</w:r>
    </w:p>
    <w:p w:rsidR="00AE1175" w:rsidRDefault="00AE1175" w:rsidP="00AE1175">
      <w:pPr>
        <w:pStyle w:val="af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</w:r>
    </w:p>
    <w:p w:rsidR="00AE1175" w:rsidRDefault="00AE1175" w:rsidP="00AE1175">
      <w:pPr>
        <w:pStyle w:val="af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3.3.3. Индивидуальное консультирование на личном приеме каждого заявителя инспекторами не может превышать 10 минут.</w:t>
      </w:r>
    </w:p>
    <w:p w:rsidR="00AE1175" w:rsidRDefault="00AE1175" w:rsidP="00AE1175">
      <w:pPr>
        <w:pStyle w:val="af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Время разговора по телефону не должно превышать 10 минут.</w:t>
      </w:r>
    </w:p>
    <w:p w:rsidR="00AE1175" w:rsidRDefault="00AE1175" w:rsidP="00AE1175">
      <w:pPr>
        <w:pStyle w:val="af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3.3.4. 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</w:r>
    </w:p>
    <w:p w:rsidR="00AE1175" w:rsidRDefault="00AE1175" w:rsidP="00AE1175">
      <w:pPr>
        <w:pStyle w:val="af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3.3.5. Контролируемое лицо вправе направить запрос о предоставлении письменного ответа в сроки, установленные Федеральным законом от 02.05.2006 года № 59-ФЗ «О порядке рассмотрения обращений граждан Российской Федерации».</w:t>
      </w:r>
    </w:p>
    <w:p w:rsidR="00AE1175" w:rsidRDefault="00AE1175" w:rsidP="00AE1175">
      <w:pPr>
        <w:pStyle w:val="af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3.3.6. Контрольный орган осуществляет учет проведенных консультирований.</w:t>
      </w:r>
    </w:p>
    <w:p w:rsidR="00AE1175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sz w:val="28"/>
        </w:rPr>
      </w:pPr>
      <w:r>
        <w:rPr>
          <w:sz w:val="28"/>
        </w:rPr>
        <w:t>3.4.Профилактический визит</w:t>
      </w:r>
    </w:p>
    <w:p w:rsidR="00AE1175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</w:rPr>
      </w:pPr>
    </w:p>
    <w:p w:rsidR="00AE1175" w:rsidRDefault="00AE1175" w:rsidP="00AE117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3.4.1. Профилактический визит проводится</w:t>
      </w:r>
      <w:r w:rsidR="002D7DF3">
        <w:rPr>
          <w:rFonts w:ascii="Times New Roman" w:hAnsi="Times New Roman"/>
          <w:sz w:val="28"/>
        </w:rPr>
        <w:t xml:space="preserve"> </w:t>
      </w:r>
      <w:r>
        <w:rPr>
          <w:rFonts w:ascii="Times New Roman" w:eastAsiaTheme="minorHAnsi" w:hAnsi="Times New Roman"/>
          <w:iCs/>
          <w:color w:val="auto"/>
          <w:sz w:val="28"/>
          <w:szCs w:val="28"/>
          <w:lang w:eastAsia="en-US"/>
        </w:rPr>
        <w:t>инспектором</w:t>
      </w:r>
      <w:r w:rsidR="002D7DF3">
        <w:rPr>
          <w:rFonts w:ascii="Times New Roman" w:eastAsiaTheme="minorHAnsi" w:hAnsi="Times New Roman"/>
          <w:iCs/>
          <w:color w:val="auto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</w:rPr>
        <w:t>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AE1175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</w:rPr>
      </w:pPr>
      <w:r>
        <w:rPr>
          <w:sz w:val="28"/>
        </w:rPr>
        <w:t xml:space="preserve">Продолжительность профилактического визита составляет не более двух часов в течение рабочего дня. </w:t>
      </w:r>
    </w:p>
    <w:p w:rsidR="00AE1175" w:rsidRDefault="00AE1175" w:rsidP="00AE117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3.4.2. Инспектор проводит обязательный профилактический визит в отношении:</w:t>
      </w:r>
    </w:p>
    <w:p w:rsidR="00AE1175" w:rsidRDefault="00AE1175" w:rsidP="00AE117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контролируемых лиц, приступающих к осуществлению деятельности в сфере управления многоквартирными домами, не позднее чем в течение одного года с момента начала такой деятельности (при наличии сведений о начале деятельности);</w:t>
      </w:r>
    </w:p>
    <w:p w:rsidR="00AE1175" w:rsidRDefault="00AE1175" w:rsidP="00AE117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8"/>
          <w:shd w:val="clear" w:color="auto" w:fill="F1C100"/>
        </w:rPr>
      </w:pPr>
      <w:r>
        <w:rPr>
          <w:rFonts w:ascii="Times New Roman" w:hAnsi="Times New Roman"/>
          <w:sz w:val="28"/>
        </w:rPr>
        <w:t>2) объектов контроля, отнесенных к категориям высокого риска, в срок не позднее одного года со дня принятия решения об отнесении объекта контроля к указанной категории.</w:t>
      </w:r>
    </w:p>
    <w:p w:rsidR="00AE1175" w:rsidRDefault="00AE1175" w:rsidP="00AE117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3.4.3. Профилактические визиты проводятся по согласованию с контролируемыми лицами.</w:t>
      </w:r>
    </w:p>
    <w:p w:rsidR="00AE1175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</w:rPr>
      </w:pPr>
      <w:r>
        <w:rPr>
          <w:sz w:val="28"/>
        </w:rPr>
        <w:lastRenderedPageBreak/>
        <w:t>3.4.4. 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проведения.</w:t>
      </w:r>
    </w:p>
    <w:p w:rsidR="00AE1175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</w:rPr>
      </w:pPr>
      <w:r>
        <w:rPr>
          <w:sz w:val="28"/>
        </w:rPr>
        <w:t>Контролируемое лицо вправе отказаться от проведения профилактического визита (включая обязательный профилактический визит), уведомив об этом Контрольный орган не позднее, чем за три рабочих дня до даты его проведения.</w:t>
      </w:r>
    </w:p>
    <w:p w:rsidR="00AE1175" w:rsidRDefault="00AE1175" w:rsidP="00AE117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3.4.5. По итогам профилактического визита инспектор составляет акт о проведении профилактического визита, форма которого утверждается Контрольным органом.</w:t>
      </w:r>
    </w:p>
    <w:p w:rsidR="00AE1175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</w:rPr>
      </w:pPr>
      <w:r>
        <w:rPr>
          <w:sz w:val="28"/>
        </w:rPr>
        <w:t>3.4.6. Контрольный орган осуществляет учет проведенных профилактических визитов.</w:t>
      </w:r>
    </w:p>
    <w:p w:rsidR="00AE1175" w:rsidRDefault="00AE1175" w:rsidP="00AE1175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</w:rPr>
      </w:pPr>
    </w:p>
    <w:p w:rsidR="00AE1175" w:rsidRDefault="00AE1175" w:rsidP="00AE1175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4. Контрольные мероприятия, проводимые в рамках </w:t>
      </w:r>
    </w:p>
    <w:p w:rsidR="00AE1175" w:rsidRDefault="00AE1175" w:rsidP="00AE1175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муниципального контроля </w:t>
      </w:r>
    </w:p>
    <w:p w:rsidR="00AE1175" w:rsidRDefault="00AE1175" w:rsidP="00AE1175">
      <w:pPr>
        <w:widowControl/>
        <w:tabs>
          <w:tab w:val="left" w:pos="1134"/>
        </w:tabs>
        <w:jc w:val="center"/>
        <w:rPr>
          <w:rFonts w:ascii="Times New Roman" w:hAnsi="Times New Roman"/>
          <w:color w:val="auto"/>
          <w:sz w:val="28"/>
          <w:highlight w:val="yellow"/>
        </w:rPr>
      </w:pPr>
    </w:p>
    <w:p w:rsidR="00AE1175" w:rsidRDefault="00AE1175" w:rsidP="00AE1175">
      <w:pPr>
        <w:widowControl/>
        <w:tabs>
          <w:tab w:val="left" w:pos="1134"/>
        </w:tabs>
        <w:jc w:val="center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4.1. Контрольные мероприятия. Общие вопросы</w:t>
      </w:r>
    </w:p>
    <w:p w:rsidR="00AE1175" w:rsidRDefault="00AE1175" w:rsidP="00AE1175">
      <w:pPr>
        <w:widowControl/>
        <w:tabs>
          <w:tab w:val="left" w:pos="1134"/>
        </w:tabs>
        <w:ind w:firstLine="709"/>
        <w:jc w:val="both"/>
        <w:rPr>
          <w:rFonts w:ascii="Times New Roman" w:hAnsi="Times New Roman"/>
          <w:color w:val="auto"/>
          <w:sz w:val="28"/>
        </w:rPr>
      </w:pPr>
    </w:p>
    <w:p w:rsidR="00AE1175" w:rsidRDefault="00AE1175" w:rsidP="00AE1175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4.1.1. Муниципальный контроль осуществляется Контрольным органом посредством организации проведения следующих внеплановых контрольных</w:t>
      </w:r>
      <w:r w:rsidR="002D7DF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мероприятий:</w:t>
      </w:r>
    </w:p>
    <w:p w:rsidR="00AE1175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</w:rPr>
      </w:pPr>
      <w:r>
        <w:rPr>
          <w:sz w:val="28"/>
        </w:rPr>
        <w:t>инспекционный визит, документарная проверка, выездная проверка –при</w:t>
      </w:r>
      <w:r w:rsidR="002D7DF3">
        <w:rPr>
          <w:sz w:val="28"/>
        </w:rPr>
        <w:t xml:space="preserve"> </w:t>
      </w:r>
      <w:r>
        <w:rPr>
          <w:sz w:val="28"/>
        </w:rPr>
        <w:t>взаимодействии с контролируемыми лицами;</w:t>
      </w:r>
    </w:p>
    <w:p w:rsidR="00AE1175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</w:rPr>
      </w:pPr>
      <w:r>
        <w:rPr>
          <w:sz w:val="28"/>
        </w:rPr>
        <w:t>наблюдение за соблюдением обязательных требований, выездное обследование –без взаимодействия с контролируемыми лицами.</w:t>
      </w:r>
    </w:p>
    <w:p w:rsidR="00AE1175" w:rsidRDefault="00AE1175" w:rsidP="00AE1175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4.1.2. При осуществлении </w:t>
      </w:r>
      <w:r>
        <w:rPr>
          <w:rFonts w:ascii="Times New Roman" w:hAnsi="Times New Roman"/>
          <w:sz w:val="28"/>
          <w:szCs w:val="22"/>
        </w:rPr>
        <w:t>муниципального контроля</w:t>
      </w:r>
      <w:r w:rsidR="002D7DF3">
        <w:rPr>
          <w:rFonts w:ascii="Times New Roman" w:hAnsi="Times New Roman"/>
          <w:sz w:val="28"/>
          <w:szCs w:val="22"/>
        </w:rPr>
        <w:t xml:space="preserve"> </w:t>
      </w:r>
      <w:r>
        <w:rPr>
          <w:rFonts w:ascii="Times New Roman" w:hAnsi="Times New Roman"/>
          <w:sz w:val="28"/>
        </w:rPr>
        <w:t xml:space="preserve">взаимодействием с контролируемыми лицами являются: </w:t>
      </w:r>
    </w:p>
    <w:p w:rsidR="00AE1175" w:rsidRDefault="00AE1175" w:rsidP="00AE1175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sz w:val="28"/>
        </w:rPr>
        <w:t xml:space="preserve">встречи, телефонные и иные переговоры (непосредственное </w:t>
      </w:r>
      <w:r>
        <w:rPr>
          <w:rFonts w:ascii="Times New Roman" w:hAnsi="Times New Roman"/>
          <w:sz w:val="28"/>
          <w:szCs w:val="22"/>
        </w:rPr>
        <w:t>взаимодействие) между инспектором и контролируемым лицом или его</w:t>
      </w:r>
      <w:r>
        <w:rPr>
          <w:rFonts w:ascii="Times New Roman" w:hAnsi="Times New Roman"/>
          <w:sz w:val="28"/>
        </w:rPr>
        <w:t xml:space="preserve"> представителем;</w:t>
      </w:r>
    </w:p>
    <w:p w:rsidR="00AE1175" w:rsidRDefault="00AE1175" w:rsidP="00AE1175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запрос документов, иных материалов;</w:t>
      </w:r>
    </w:p>
    <w:p w:rsidR="00AE1175" w:rsidRDefault="00AE1175" w:rsidP="00AE1175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присутствие инспектора в месте осуществления деятельности контролируемого лица (за исключением случаев присутствия инспектора на общедоступных производственных объектах). </w:t>
      </w:r>
    </w:p>
    <w:p w:rsidR="00AE1175" w:rsidRDefault="00AE1175" w:rsidP="00AE117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4.1.3. Контрольные мероприятия, осуществляемые при </w:t>
      </w:r>
      <w:r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 взаимодействии с контролируемым лицом, </w:t>
      </w:r>
      <w:r>
        <w:rPr>
          <w:rFonts w:ascii="Times New Roman" w:hAnsi="Times New Roman"/>
          <w:color w:val="auto"/>
          <w:sz w:val="28"/>
        </w:rPr>
        <w:t>проводятся Контрольным органом по следующим основаниям:</w:t>
      </w:r>
    </w:p>
    <w:p w:rsidR="00AE1175" w:rsidRDefault="00AE1175" w:rsidP="00AE1175">
      <w:pPr>
        <w:widowControl/>
        <w:tabs>
          <w:tab w:val="left" w:pos="1134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1) наличие у Контрольного органа сведений о причинении вреда (ущерба) или об угрозе причинения вреда (ущерба) охраняемым законом ценностям.</w:t>
      </w:r>
    </w:p>
    <w:p w:rsidR="00AE1175" w:rsidRDefault="00AE1175" w:rsidP="00AE1175">
      <w:pPr>
        <w:widowControl/>
        <w:tabs>
          <w:tab w:val="left" w:pos="1134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2)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AE1175" w:rsidRDefault="00AE1175" w:rsidP="00AE1175">
      <w:pPr>
        <w:widowControl/>
        <w:tabs>
          <w:tab w:val="left" w:pos="1134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3) требование прокурора о проведении контрольного мероприятия в рамках надзора за исполнением законов, соблюдением прав и свобод </w:t>
      </w:r>
      <w:r>
        <w:rPr>
          <w:rFonts w:ascii="Times New Roman" w:hAnsi="Times New Roman"/>
          <w:color w:val="auto"/>
          <w:sz w:val="28"/>
        </w:rPr>
        <w:lastRenderedPageBreak/>
        <w:t>человека и гражданина по поступившим в органы прокуратуры материалам и обращениям;</w:t>
      </w:r>
    </w:p>
    <w:p w:rsidR="00AE1175" w:rsidRDefault="00AE1175" w:rsidP="00AE1175">
      <w:pPr>
        <w:widowControl/>
        <w:tabs>
          <w:tab w:val="left" w:pos="1134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4) истечение срока исполнения решения Контрольного органа об устранении выявленного нарушения обязательных требований – в случаях, установленных </w:t>
      </w:r>
      <w:hyperlink r:id="rId9" w:history="1">
        <w:r>
          <w:rPr>
            <w:rStyle w:val="aa"/>
            <w:rFonts w:ascii="Times New Roman" w:hAnsi="Times New Roman"/>
            <w:color w:val="auto"/>
            <w:sz w:val="28"/>
          </w:rPr>
          <w:t>частью 1 статьи 95</w:t>
        </w:r>
      </w:hyperlink>
      <w:r>
        <w:rPr>
          <w:rFonts w:ascii="Times New Roman" w:hAnsi="Times New Roman"/>
          <w:color w:val="auto"/>
          <w:sz w:val="28"/>
        </w:rPr>
        <w:t xml:space="preserve"> Федерального закона.</w:t>
      </w:r>
    </w:p>
    <w:p w:rsidR="00AE1175" w:rsidRDefault="00AE1175" w:rsidP="00AE1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Контрольные мероприятия без взаимодействия проводятся инспекторами на основании заданий уполномоченных должностных лиц Контрольного органа, в том числе в случаях, установленных Федеральным законом.</w:t>
      </w:r>
    </w:p>
    <w:p w:rsidR="00AE1175" w:rsidRDefault="00AE1175" w:rsidP="00AE117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4.1.4. Внеплановые контрольные мероприятия, за исключением проводимых без взаимодействия с контролируемыми лицами, проводятся путем совершения инспектором и лицами, привлекаемыми к проведению контрольного мероприятия, следующих контрольных действий: </w:t>
      </w:r>
    </w:p>
    <w:p w:rsidR="00AE1175" w:rsidRDefault="00AE1175" w:rsidP="00AE117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осмотр;</w:t>
      </w:r>
    </w:p>
    <w:p w:rsidR="00AE1175" w:rsidRDefault="00AE1175" w:rsidP="00AE117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опрос;</w:t>
      </w:r>
    </w:p>
    <w:p w:rsidR="00AE1175" w:rsidRDefault="00AE1175" w:rsidP="00AE117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получение письменных объяснений;</w:t>
      </w:r>
    </w:p>
    <w:p w:rsidR="00AE1175" w:rsidRDefault="00AE1175" w:rsidP="00AE117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истребование документов.</w:t>
      </w:r>
    </w:p>
    <w:p w:rsidR="00AE1175" w:rsidRDefault="00AE1175" w:rsidP="00AE1175">
      <w:pPr>
        <w:pStyle w:val="HTM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4.1.5. Для проведения контрольного мероприятия</w:t>
      </w:r>
      <w:r>
        <w:rPr>
          <w:rFonts w:ascii="Times New Roman" w:hAnsi="Times New Roman" w:cs="Times New Roman"/>
          <w:sz w:val="28"/>
          <w:szCs w:val="28"/>
        </w:rPr>
        <w:t xml:space="preserve">, предусматривающего взаимодействие с контролируемым лицом, а также документарной проверки, </w:t>
      </w:r>
      <w:r>
        <w:rPr>
          <w:rFonts w:ascii="Times New Roman" w:hAnsi="Times New Roman" w:cs="Times New Roman"/>
          <w:sz w:val="28"/>
        </w:rPr>
        <w:t xml:space="preserve">принимается решение Контрольного органа, подписанное уполномоченным лицом Контрольного органа, в котором указываются сведения, предусмотренные частью 1 статьи 64 Федерального закона. </w:t>
      </w:r>
    </w:p>
    <w:p w:rsidR="00AE1175" w:rsidRDefault="00AE1175" w:rsidP="00AE1175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отношении проведения наблюдения за соблюдением обязательных требований, выездного обследования не требуется принятие решения о проведении данного контрольного мероприятия, предусмотренного абзацем первым настоящего пункта Положения.</w:t>
      </w:r>
    </w:p>
    <w:p w:rsidR="00AE1175" w:rsidRDefault="00AE1175" w:rsidP="00AE1175">
      <w:pPr>
        <w:widowControl/>
        <w:tabs>
          <w:tab w:val="left" w:pos="1134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4.1.6. Контрольные мероприятия проводятся инспекторами, указанными в решении Контрольного органа о проведении контрольного мероприятия.</w:t>
      </w:r>
    </w:p>
    <w:p w:rsidR="00AE1175" w:rsidRDefault="00AE1175" w:rsidP="00AE1175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4.1.7. По окончании проведения контрольного мероприятия</w:t>
      </w:r>
      <w:r>
        <w:rPr>
          <w:rFonts w:ascii="Times New Roman" w:hAnsi="Times New Roman"/>
          <w:sz w:val="28"/>
          <w:szCs w:val="28"/>
        </w:rPr>
        <w:t>, предусматривающего взаимодействие с контролируемым лицом,</w:t>
      </w:r>
      <w:r>
        <w:rPr>
          <w:rFonts w:ascii="Times New Roman" w:hAnsi="Times New Roman"/>
          <w:sz w:val="28"/>
        </w:rPr>
        <w:t>инспектор составляет акт контрольного мероприятия (далее также – акт) по форме, утвержденной приказом Минэкономразвития России от 31.03.2021 № 151 «О типовых формах документов, используемых контрольным (надзорным) органом».</w:t>
      </w:r>
    </w:p>
    <w:p w:rsidR="00AE1175" w:rsidRDefault="00AE1175" w:rsidP="00AE1175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</w:t>
      </w:r>
    </w:p>
    <w:p w:rsidR="00AE1175" w:rsidRDefault="00AE1175" w:rsidP="00AE1175">
      <w:pPr>
        <w:pStyle w:val="HTML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случае устранения выявленного нарушения до окончания проведения контрольного мероприятия</w:t>
      </w:r>
      <w:r>
        <w:rPr>
          <w:rFonts w:ascii="Times New Roman" w:hAnsi="Times New Roman" w:cs="Times New Roman"/>
          <w:sz w:val="28"/>
          <w:szCs w:val="28"/>
        </w:rPr>
        <w:t>, предусматривающего взаимодействие с контролируемым лицом,</w:t>
      </w:r>
      <w:r w:rsidR="002D7D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в акте указывается факт его устранения.</w:t>
      </w:r>
    </w:p>
    <w:p w:rsidR="00AE1175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</w:rPr>
      </w:pPr>
      <w:r>
        <w:rPr>
          <w:sz w:val="28"/>
        </w:rPr>
        <w:t>4.1.8. Документы, иные материалы, являющиеся доказательствами нарушения обязательных требований, приобщаются к акту.</w:t>
      </w:r>
    </w:p>
    <w:p w:rsidR="00AE1175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</w:rPr>
      </w:pPr>
      <w:r>
        <w:rPr>
          <w:sz w:val="28"/>
        </w:rPr>
        <w:lastRenderedPageBreak/>
        <w:t>Заполненные при проведении контрольного мероприятия проверочные листы должны быть приобщены к акту.</w:t>
      </w:r>
    </w:p>
    <w:p w:rsidR="00AE1175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</w:rPr>
      </w:pPr>
      <w:r>
        <w:rPr>
          <w:sz w:val="28"/>
        </w:rPr>
        <w:t xml:space="preserve">4.1.9. Оформление акта производится по месту проведения контрольного мероприятия в день окончания проведения такого мероприятия, если иной порядок оформления акта не установлен Правительством Российской Федерации. </w:t>
      </w:r>
    </w:p>
    <w:p w:rsidR="00AE1175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</w:rPr>
      </w:pPr>
      <w:r>
        <w:rPr>
          <w:sz w:val="28"/>
        </w:rPr>
        <w:t>4.1.10. Результаты контрольного мероприятия, содержащие информацию, составляющую государственную, коммерческую, служебную, иную тайну, оформляются с соблюдением требований, предусмотренных законодательством Российской Федерации.</w:t>
      </w:r>
    </w:p>
    <w:p w:rsidR="00AE1175" w:rsidRDefault="00AE1175" w:rsidP="00AE1175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4.1.11. В случае несогласия с фактами и выводами, изложенными в акте контрольного (надзорного) мероприятия, контролируемое лицо вправе направить жалобу в порядке, предусмотренном разделом 5 настоящего Положения.</w:t>
      </w:r>
    </w:p>
    <w:p w:rsidR="00AE1175" w:rsidRDefault="00AE1175" w:rsidP="00AE1175">
      <w:pPr>
        <w:pStyle w:val="ConsPlusNormal"/>
        <w:tabs>
          <w:tab w:val="left" w:pos="284"/>
        </w:tabs>
        <w:ind w:firstLine="0"/>
        <w:jc w:val="center"/>
        <w:rPr>
          <w:sz w:val="28"/>
        </w:rPr>
      </w:pPr>
    </w:p>
    <w:p w:rsidR="00AE1175" w:rsidRDefault="00AE1175" w:rsidP="00AE1175">
      <w:pPr>
        <w:pStyle w:val="ConsPlusNormal"/>
        <w:tabs>
          <w:tab w:val="left" w:pos="284"/>
        </w:tabs>
        <w:ind w:firstLine="0"/>
        <w:jc w:val="center"/>
        <w:rPr>
          <w:sz w:val="28"/>
        </w:rPr>
      </w:pPr>
      <w:r>
        <w:rPr>
          <w:sz w:val="28"/>
        </w:rPr>
        <w:t>4.2. Меры, принимаемые Контрольным органом по результатам контрольных мероприятий</w:t>
      </w:r>
    </w:p>
    <w:p w:rsidR="00AE1175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color w:val="000000"/>
          <w:sz w:val="28"/>
        </w:rPr>
      </w:pPr>
    </w:p>
    <w:p w:rsidR="00AE1175" w:rsidRDefault="00AE1175" w:rsidP="00AE117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sz w:val="28"/>
        </w:rPr>
        <w:t xml:space="preserve">4.2.1. Контрольный орган в случае выявления при проведении контрольного мероприятия нарушений контролируемым лицом обязательных требований </w:t>
      </w:r>
      <w:r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  <w:t>в пределах полномочий, предусмотренных законодательством Российской Федерации,</w:t>
      </w:r>
      <w:r w:rsidR="002D7DF3"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</w:rPr>
        <w:t>обязан:</w:t>
      </w:r>
    </w:p>
    <w:p w:rsidR="00AE1175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1) выдать после оформления акта контрольного мероприятия контролируемому лицу предписание об устранении выявленных нарушений обязательных требований (далее – предписание) с указанием разумных сроков их устранения, но не более шести месяцев (при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проверки) и (или) о проведении мероприятий по предотвращению причинения вреда (ущерба) охраняемым законом ценностям, а также других мероприятий, предусмотренных федеральным законом о виде контроля;</w:t>
      </w:r>
    </w:p>
    <w:p w:rsidR="00AE1175" w:rsidRDefault="00AE1175" w:rsidP="00AE117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вплоть до обращения в суд с требованием о запрете эксплуатации (использования) зданий, строений, сооружений, помещений, оборудования, транспортных средств и иных подобных объектов и о доведении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 проверки установлено, что деятельность гражданина, организации, владеющих и (или) пользующихся объектом контроля, эксплуатация (использование) ими зданий, строений, сооружений, помещений, оборудования, транспортных средств и иных подобных объектов, производимые и реализуемые ими товары, выполняемые работы, оказываемые услуги представляют </w:t>
      </w:r>
      <w:r>
        <w:rPr>
          <w:rFonts w:ascii="Times New Roman" w:hAnsi="Times New Roman"/>
          <w:sz w:val="28"/>
        </w:rPr>
        <w:lastRenderedPageBreak/>
        <w:t>непосредственную угрозу причинения вреда (ущерба) охраняемым законом ценностям или что такой вред (ущерб) причинен;</w:t>
      </w:r>
    </w:p>
    <w:p w:rsidR="00AE1175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</w:rPr>
      </w:pPr>
      <w:r>
        <w:rPr>
          <w:sz w:val="28"/>
        </w:rPr>
        <w:t xml:space="preserve">3) при выявлении признаков административного правонарушения возбудить дело об административном правонарушении в порядке, установленном </w:t>
      </w:r>
      <w:hyperlink r:id="rId10" w:tooltip="Кодекс" w:history="1">
        <w:r>
          <w:rPr>
            <w:rStyle w:val="aa"/>
            <w:rFonts w:ascii="Times New Roman" w:hAnsi="Times New Roman"/>
            <w:color w:val="auto"/>
            <w:sz w:val="28"/>
            <w:szCs w:val="22"/>
          </w:rPr>
          <w:t>Кодексом</w:t>
        </w:r>
      </w:hyperlink>
      <w:r>
        <w:rPr>
          <w:sz w:val="28"/>
        </w:rPr>
        <w:t xml:space="preserve"> Российской Федерации об административных правонарушениях;</w:t>
      </w:r>
    </w:p>
    <w:p w:rsidR="00AE1175" w:rsidRDefault="00AE1175" w:rsidP="00AE1175">
      <w:pPr>
        <w:pStyle w:val="HTM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4) 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>
        <w:rPr>
          <w:rFonts w:ascii="Times New Roman" w:hAnsi="Times New Roman" w:cs="Times New Roman"/>
          <w:sz w:val="28"/>
        </w:rPr>
        <w:t>;</w:t>
      </w:r>
    </w:p>
    <w:p w:rsidR="00AE1175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</w:rPr>
      </w:pPr>
      <w:r>
        <w:rPr>
          <w:sz w:val="28"/>
        </w:rPr>
        <w:t>5) рассмотреть вопрос о выдаче рекомендации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AE1175" w:rsidRDefault="00AE1175" w:rsidP="00AE1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4.2.2. </w:t>
      </w:r>
      <w:hyperlink r:id="rId11" w:history="1">
        <w:r>
          <w:rPr>
            <w:rStyle w:val="aa"/>
            <w:rFonts w:ascii="Times New Roman" w:hAnsi="Times New Roman"/>
            <w:color w:val="auto"/>
            <w:sz w:val="28"/>
            <w:szCs w:val="28"/>
          </w:rPr>
          <w:t>Предписание</w:t>
        </w:r>
      </w:hyperlink>
      <w:r>
        <w:rPr>
          <w:rFonts w:ascii="Times New Roman" w:hAnsi="Times New Roman"/>
          <w:sz w:val="28"/>
          <w:szCs w:val="28"/>
        </w:rPr>
        <w:t xml:space="preserve"> оформляется по форме согласно приложению 2 к настоящему Положению.</w:t>
      </w:r>
    </w:p>
    <w:p w:rsidR="00AE1175" w:rsidRDefault="00AE1175" w:rsidP="00AE1175">
      <w:pPr>
        <w:pStyle w:val="a8"/>
        <w:widowControl/>
        <w:tabs>
          <w:tab w:val="left" w:pos="1134"/>
        </w:tabs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4.2.3.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сведений, подтверждающих устранение выявленных нарушений обязательных требований.</w:t>
      </w:r>
    </w:p>
    <w:p w:rsidR="00AE1175" w:rsidRDefault="00AE1175" w:rsidP="00AE1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4.2.4. По истечении срока исполнения контролируемым лицом решения, принятого в соответствии с </w:t>
      </w:r>
      <w:hyperlink r:id="rId12" w:history="1">
        <w:r>
          <w:rPr>
            <w:rStyle w:val="aa"/>
            <w:rFonts w:ascii="Times New Roman" w:hAnsi="Times New Roman"/>
            <w:color w:val="auto"/>
            <w:sz w:val="28"/>
            <w:szCs w:val="28"/>
          </w:rPr>
          <w:t>подпунктом 1 пункта 4.2.1</w:t>
        </w:r>
      </w:hyperlink>
      <w:r>
        <w:rPr>
          <w:rFonts w:ascii="Times New Roman" w:hAnsi="Times New Roman"/>
          <w:sz w:val="28"/>
          <w:szCs w:val="28"/>
        </w:rPr>
        <w:t>настоящего Положения, либо при представлении контролируемым лицом до истечения указанного срока документов и сведений, представление которых установлено указанным решением, либо в случае получения информации в рамках наблюдения за соблюдением обязательных требований (мониторинга безопасности) контрольный (надзорный) орган оценивает исполнение решения на основании представленных документов и сведений, полученной информации.</w:t>
      </w:r>
    </w:p>
    <w:p w:rsidR="00AE1175" w:rsidRDefault="00AE1175" w:rsidP="00AE1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4.2.5. В случае исполнения контролируемым лицом предписания Контрольный орган направляет контролируемому лицу уведомление об исполнении предписания.</w:t>
      </w:r>
    </w:p>
    <w:p w:rsidR="00AE1175" w:rsidRDefault="00AE1175" w:rsidP="00AE1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4.2.6. Если указанные документы и сведения контролируемым лицом не представлены или на их основании либо на основании информации, полученной в рамках наблюдения за соблюдением обязательных требований (мониторинга безопасности), невозможно сделать вывод об исполнении решения, Контрольный орган оценивает исполнение указанного решения путем проведения инспекционного визита, рейдового осмотра или документарной проверки.</w:t>
      </w:r>
    </w:p>
    <w:p w:rsidR="00AE1175" w:rsidRDefault="00AE1175" w:rsidP="00AE1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случае, если проводится оценка исполнения решения, принятого по итогам выездной проверки, допускается проведение выездной проверки.</w:t>
      </w:r>
    </w:p>
    <w:p w:rsidR="00AE1175" w:rsidRDefault="00AE1175" w:rsidP="00AE1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4.2.7. В случае, если по итогам проведения контрольного </w:t>
      </w:r>
      <w:r>
        <w:rPr>
          <w:rFonts w:ascii="Times New Roman" w:hAnsi="Times New Roman"/>
          <w:sz w:val="28"/>
          <w:szCs w:val="28"/>
        </w:rPr>
        <w:lastRenderedPageBreak/>
        <w:t xml:space="preserve">мероприятия, предусмотренного </w:t>
      </w:r>
      <w:hyperlink r:id="rId13" w:history="1">
        <w:r>
          <w:rPr>
            <w:rStyle w:val="aa"/>
            <w:rFonts w:ascii="Times New Roman" w:hAnsi="Times New Roman"/>
            <w:color w:val="auto"/>
            <w:sz w:val="28"/>
            <w:szCs w:val="28"/>
          </w:rPr>
          <w:t>пунктом 4.2.6</w:t>
        </w:r>
      </w:hyperlink>
      <w:r>
        <w:rPr>
          <w:rFonts w:ascii="Times New Roman" w:hAnsi="Times New Roman"/>
          <w:sz w:val="28"/>
          <w:szCs w:val="28"/>
        </w:rPr>
        <w:t xml:space="preserve">настоящего Положения, Контрольным органом будет установлено, что решение не исполнено или исполнено ненадлежащим образом, он вновь выдает контролируемому лицу решение, предусмотренное </w:t>
      </w:r>
      <w:hyperlink r:id="rId14" w:history="1">
        <w:r>
          <w:rPr>
            <w:rStyle w:val="aa"/>
            <w:rFonts w:ascii="Times New Roman" w:hAnsi="Times New Roman"/>
            <w:color w:val="auto"/>
            <w:sz w:val="28"/>
            <w:szCs w:val="28"/>
          </w:rPr>
          <w:t>подпунктом 1 пункта 4.2.1</w:t>
        </w:r>
      </w:hyperlink>
      <w:r>
        <w:rPr>
          <w:rFonts w:ascii="Times New Roman" w:hAnsi="Times New Roman"/>
          <w:sz w:val="28"/>
          <w:szCs w:val="28"/>
        </w:rPr>
        <w:t>настоящего Положения, с указанием новых сроков его исполнения.</w:t>
      </w:r>
    </w:p>
    <w:p w:rsidR="00AE1175" w:rsidRDefault="00AE1175" w:rsidP="00AE1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законодательством.</w:t>
      </w:r>
    </w:p>
    <w:p w:rsidR="00AE1175" w:rsidRDefault="00AE1175" w:rsidP="00AE1175">
      <w:pPr>
        <w:pStyle w:val="a8"/>
        <w:widowControl/>
        <w:tabs>
          <w:tab w:val="left" w:pos="1134"/>
        </w:tabs>
        <w:ind w:left="709"/>
        <w:jc w:val="both"/>
        <w:rPr>
          <w:rFonts w:ascii="Times New Roman" w:hAnsi="Times New Roman"/>
          <w:sz w:val="28"/>
        </w:rPr>
      </w:pPr>
    </w:p>
    <w:p w:rsidR="00AE1175" w:rsidRDefault="00AE1175" w:rsidP="00AE1175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4.3. Плановые контрольные мероприятия</w:t>
      </w:r>
    </w:p>
    <w:p w:rsidR="00AE1175" w:rsidRDefault="00AE1175" w:rsidP="00AE1175">
      <w:pPr>
        <w:pStyle w:val="a8"/>
        <w:widowControl/>
        <w:tabs>
          <w:tab w:val="left" w:pos="1134"/>
        </w:tabs>
        <w:ind w:left="709"/>
        <w:jc w:val="center"/>
        <w:rPr>
          <w:rFonts w:ascii="Times New Roman" w:hAnsi="Times New Roman"/>
          <w:b/>
          <w:sz w:val="28"/>
        </w:rPr>
      </w:pPr>
    </w:p>
    <w:p w:rsidR="00AE1175" w:rsidRDefault="00AE1175" w:rsidP="00AE1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4.3.1. Вид контроля осуществляется без проведения плановых мероприятий.</w:t>
      </w:r>
    </w:p>
    <w:p w:rsidR="00AE1175" w:rsidRDefault="00AE1175" w:rsidP="00AE1175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sz w:val="28"/>
        </w:rPr>
      </w:pPr>
    </w:p>
    <w:p w:rsidR="00AE1175" w:rsidRDefault="00AE1175" w:rsidP="00AE1175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4.4. Внеплановые контрольные мероприятия</w:t>
      </w:r>
    </w:p>
    <w:p w:rsidR="00AE1175" w:rsidRDefault="00AE1175" w:rsidP="00AE1175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highlight w:val="yellow"/>
        </w:rPr>
      </w:pPr>
    </w:p>
    <w:p w:rsidR="00AE1175" w:rsidRDefault="00AE1175" w:rsidP="00AE1175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4.4.1. Внеплановые контрольные мероприятия проводятся в виде документарных и выездных проверок, инспекционного визита, наблюдения за соблюдением обязательных требований, выездного обследования. </w:t>
      </w:r>
    </w:p>
    <w:p w:rsidR="00AE1175" w:rsidRDefault="00AE1175" w:rsidP="00AE1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4.4.2. </w:t>
      </w:r>
      <w:r>
        <w:rPr>
          <w:rFonts w:ascii="Times New Roman" w:hAnsi="Times New Roman"/>
          <w:sz w:val="28"/>
          <w:szCs w:val="28"/>
        </w:rPr>
        <w:t>Индикаторы риска нарушения обязательных требований при осуществлении муниципального контроля не устанавливаются.</w:t>
      </w:r>
    </w:p>
    <w:p w:rsidR="00AE1175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</w:rPr>
      </w:pPr>
      <w:r>
        <w:rPr>
          <w:sz w:val="28"/>
        </w:rPr>
        <w:t>4.4.3. Внеплановые контрольные мероприятия, за исключением внеплановых контрольных мероприятий без взаимодействия, проводятся по основаниям, предусмотренным пунктами 1, 3-5 части 1 статьи 57 Федерального закона.</w:t>
      </w:r>
    </w:p>
    <w:p w:rsidR="00AE1175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4.4.4. </w:t>
      </w:r>
      <w:r>
        <w:rPr>
          <w:sz w:val="28"/>
          <w:szCs w:val="28"/>
        </w:rPr>
        <w:t>В случае, если внеплановое контрольное мероприятие может быть проведено только после согласования с органами прокуратуры, указанное мероприятие проводится после такого согласования.</w:t>
      </w:r>
    </w:p>
    <w:p w:rsidR="00AE1175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color w:val="FF0000"/>
          <w:sz w:val="28"/>
          <w:u w:val="single"/>
        </w:rPr>
      </w:pPr>
    </w:p>
    <w:p w:rsidR="00AE1175" w:rsidRDefault="00AE1175" w:rsidP="00AE1175">
      <w:pPr>
        <w:widowControl/>
        <w:tabs>
          <w:tab w:val="left" w:pos="1134"/>
        </w:tabs>
        <w:jc w:val="center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4.5. Документарная проверка</w:t>
      </w:r>
    </w:p>
    <w:p w:rsidR="00AE1175" w:rsidRDefault="00AE1175" w:rsidP="00AE1175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E1175" w:rsidRDefault="00AE1175" w:rsidP="00AE1175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4.5.1. Под документарной проверкой понимается контрольное мероприятие, которое проводится по месту нахождения Контрольного органа и предметом которого являются исключительно сведения, содержащиеся в документах контролируемых лиц, устанавливающих их организационно-правовую форму, права и обязанности, а также документы, используемые при осуществлении их деятельности и связанные с исполнением ими обязательных требований и решений контрольного (надзорного) органа.</w:t>
      </w:r>
    </w:p>
    <w:p w:rsidR="00AE1175" w:rsidRDefault="00AE1175" w:rsidP="00AE1175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4.5.2. В случае, если достоверность сведений, содержащихся в документах, имеющихся в распоряжении Контрольного органа, вызывает обоснованные сомнения либо эти сведения не позволяют оценить исполнение контролируемым лицом обязательных требований, Контрольный орган направляет в адрес контролируемого лица требование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представить иные необходимые для рассмотрения в ходе документарной проверки документы. </w:t>
      </w:r>
    </w:p>
    <w:p w:rsidR="00AE1175" w:rsidRDefault="00AE1175" w:rsidP="00AE1175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документы.</w:t>
      </w:r>
    </w:p>
    <w:p w:rsidR="00AE1175" w:rsidRDefault="00AE1175" w:rsidP="00AE1175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4.5.3. Срок проведения документарной проверки не может превышать десять рабочих дней. </w:t>
      </w:r>
    </w:p>
    <w:p w:rsidR="00AE1175" w:rsidRDefault="00AE1175" w:rsidP="00AE1175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указанный срок не включается период с момента:</w:t>
      </w:r>
    </w:p>
    <w:p w:rsidR="00AE1175" w:rsidRDefault="00AE1175" w:rsidP="00AE1175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орган;</w:t>
      </w:r>
    </w:p>
    <w:p w:rsidR="00AE1175" w:rsidRDefault="00AE1175" w:rsidP="00AE1175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период с момента направления контролируемому лицу информации Контрольного органа:</w:t>
      </w:r>
    </w:p>
    <w:p w:rsidR="00AE1175" w:rsidRDefault="00AE1175" w:rsidP="00AE1175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выявлении ошибок и (или) противоречий в представленных контролируемым лицом документах;</w:t>
      </w:r>
    </w:p>
    <w:p w:rsidR="00AE1175" w:rsidRDefault="00AE1175" w:rsidP="00AE1175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несоответствии сведений, содержащихся в представленных документах, сведениям, содержащимся в имеющихся у Контрольного органа документах и (или) полученным при осуществлении муниципального контроля, и требования представить необходимые пояснения в письменной форме до момента представления указанных пояснений в Контрольный орган.</w:t>
      </w:r>
    </w:p>
    <w:p w:rsidR="00AE1175" w:rsidRDefault="00AE1175" w:rsidP="00AE1175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4.5.4 Перечень допустимых контрольных действий совершаемых в ходе документарной проверки:</w:t>
      </w:r>
    </w:p>
    <w:p w:rsidR="00AE1175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</w:rPr>
      </w:pPr>
      <w:bookmarkStart w:id="3" w:name="_Hlk73716001"/>
      <w:r>
        <w:rPr>
          <w:sz w:val="28"/>
        </w:rPr>
        <w:t>1) истребование документов;</w:t>
      </w:r>
    </w:p>
    <w:p w:rsidR="00AE1175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</w:rPr>
      </w:pPr>
      <w:r>
        <w:rPr>
          <w:sz w:val="28"/>
        </w:rPr>
        <w:t>2) получение письменных объяснений;</w:t>
      </w:r>
    </w:p>
    <w:bookmarkEnd w:id="3"/>
    <w:p w:rsidR="00AE1175" w:rsidRDefault="00AE1175" w:rsidP="00AE1175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4.5.5.В ходе проведения контрольного мероприятия инспектор вправе предъявить (направить) контролируемому лицу требование о представлении необходимых и (или) имеющих значение для проведения оценки соблюдения контролируемым лицом обязательных требований документов и (или) их копий, в том числе материалов фотосъемки, аудио- и видеозаписи, информационных баз, банков данных, а также носителей информации.</w:t>
      </w:r>
    </w:p>
    <w:p w:rsidR="00AE1175" w:rsidRDefault="00AE1175" w:rsidP="00AE1175">
      <w:pPr>
        <w:pStyle w:val="HTM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Контролируемое лицо в течение 10 рабочих дней со дня получения данного требования направляет истребуемые </w:t>
      </w:r>
      <w:r w:rsidR="002D7DF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срока, в течение которого контролируемое лицо может представить истребуемые документы.</w:t>
      </w:r>
    </w:p>
    <w:p w:rsidR="00AE1175" w:rsidRDefault="00AE1175" w:rsidP="00AE1175">
      <w:pPr>
        <w:pStyle w:val="HTML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Доступ к материалам фотосъемки, аудио- и видеозаписи, информационным базам, банкам данных, а также носителям информации предоставляется в форме логина и пароля к ним с правами просмотра и поиска информации, необходимой для осуществления контрольных мероприятий на срок проведения документарной проверки.</w:t>
      </w:r>
    </w:p>
    <w:p w:rsidR="00AE1175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trike/>
          <w:sz w:val="28"/>
        </w:rPr>
      </w:pPr>
      <w:r>
        <w:rPr>
          <w:sz w:val="28"/>
        </w:rPr>
        <w:t xml:space="preserve">4.5.6. </w:t>
      </w:r>
      <w:r>
        <w:rPr>
          <w:sz w:val="28"/>
          <w:szCs w:val="28"/>
        </w:rPr>
        <w:t>Письменные объяснения могут быть запрошены инспектором от контролируемого лица или его представителя, свидетелей.</w:t>
      </w:r>
    </w:p>
    <w:p w:rsidR="00AE1175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</w:rPr>
      </w:pPr>
      <w:r>
        <w:rPr>
          <w:sz w:val="28"/>
        </w:rPr>
        <w:lastRenderedPageBreak/>
        <w:t>Указанные лица предоставляют инспектору письменные объяснения в свободной форме не позднее двух рабочих дней до даты завершения проверки.</w:t>
      </w:r>
    </w:p>
    <w:p w:rsidR="00AE1175" w:rsidRDefault="00AE1175" w:rsidP="00AE1175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Письменные объяснения оформляются путем составления письменного документа в свободной форме.</w:t>
      </w:r>
    </w:p>
    <w:p w:rsidR="00AE1175" w:rsidRDefault="00AE1175" w:rsidP="00AE1175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Инспектор вправе собственноручно составить письменные объяснения со слов должностных лиц или работников организации, гражданина, являющихся контролируемыми лицами, их представителей, свидетелей. В этом случае указанные лица знакомятся с объяснениями, при необходимости дополняют текст, делают отметку о том, что инспектор с их слов записал верно, и подписывают документ, указывая дату и место его составления. </w:t>
      </w:r>
    </w:p>
    <w:p w:rsidR="00AE1175" w:rsidRDefault="00AE1175" w:rsidP="00AE1175">
      <w:pPr>
        <w:pStyle w:val="HTML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4.5.7. </w:t>
      </w:r>
      <w:r>
        <w:rPr>
          <w:rFonts w:ascii="Times New Roman" w:hAnsi="Times New Roman" w:cs="Times New Roman"/>
          <w:sz w:val="28"/>
        </w:rPr>
        <w:t>Оформление акта производится по месту нахождения Контрольного органа в день окончания проведения документарной проверки.</w:t>
      </w:r>
    </w:p>
    <w:p w:rsidR="00AE1175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</w:rPr>
      </w:pPr>
      <w:r>
        <w:rPr>
          <w:sz w:val="28"/>
        </w:rPr>
        <w:t>4.5.8. Акт направляется Контрольным органом контролируемому лицу в срок не позднее пяти рабочих дней после окончания документарной проверки в порядке, предусмотренном статьей 21 Федерального закона.</w:t>
      </w:r>
    </w:p>
    <w:p w:rsidR="00AE1175" w:rsidRDefault="00AE1175" w:rsidP="00AE1175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4.5.9. Внеплановая документарная проверка проводится без согласования с органами прокуратуры.</w:t>
      </w:r>
    </w:p>
    <w:p w:rsidR="00AE1175" w:rsidRDefault="00AE1175" w:rsidP="00AE1175">
      <w:pPr>
        <w:pStyle w:val="a8"/>
        <w:widowControl/>
        <w:tabs>
          <w:tab w:val="left" w:pos="1134"/>
        </w:tabs>
        <w:ind w:left="709"/>
        <w:jc w:val="both"/>
        <w:rPr>
          <w:rFonts w:ascii="Times New Roman" w:hAnsi="Times New Roman"/>
          <w:sz w:val="28"/>
        </w:rPr>
      </w:pPr>
    </w:p>
    <w:p w:rsidR="00AE1175" w:rsidRDefault="00AE1175" w:rsidP="00AE1175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4.6. Выездная проверка</w:t>
      </w:r>
    </w:p>
    <w:p w:rsidR="00AE1175" w:rsidRDefault="00AE1175" w:rsidP="00AE1175">
      <w:pPr>
        <w:pStyle w:val="a8"/>
        <w:widowControl/>
        <w:tabs>
          <w:tab w:val="left" w:pos="1134"/>
        </w:tabs>
        <w:ind w:left="709"/>
        <w:jc w:val="center"/>
        <w:rPr>
          <w:rFonts w:ascii="Times New Roman" w:hAnsi="Times New Roman"/>
          <w:sz w:val="28"/>
        </w:rPr>
      </w:pPr>
    </w:p>
    <w:p w:rsidR="00AE1175" w:rsidRDefault="00AE1175" w:rsidP="00AE1175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4.6.1. 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подразделений).</w:t>
      </w:r>
    </w:p>
    <w:p w:rsidR="00AE1175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</w:rPr>
      </w:pPr>
      <w:r>
        <w:rPr>
          <w:sz w:val="28"/>
        </w:rPr>
        <w:t>Выездная проверка может проводиться с использованием средств дистанционного взаимодействия, в том числе посредством аудио- или видеосвязи.</w:t>
      </w:r>
    </w:p>
    <w:p w:rsidR="00AE1175" w:rsidRDefault="00AE1175" w:rsidP="00AE1175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trike/>
          <w:color w:val="FF0000"/>
          <w:sz w:val="28"/>
        </w:rPr>
      </w:pPr>
      <w:r>
        <w:rPr>
          <w:rFonts w:ascii="Times New Roman" w:hAnsi="Times New Roman"/>
          <w:sz w:val="28"/>
          <w:szCs w:val="28"/>
        </w:rPr>
        <w:t>4.6.2. Выездная проверка проводится в случае, если не представляется возможным:</w:t>
      </w:r>
    </w:p>
    <w:p w:rsidR="00AE1175" w:rsidRDefault="00AE1175" w:rsidP="00AE1175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удостовериться в полноте и достоверности сведений, которые содержатся в находящихся в распоряжении Контрольного органа или в запрашиваемых им документах и объяснениях контролируемого лица;</w:t>
      </w:r>
    </w:p>
    <w:p w:rsidR="00AE1175" w:rsidRDefault="00AE1175" w:rsidP="00AE1175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оценить соответствие деятельности, действий (бездействия) контролируемого лица и (или) принадлежащих ему и (или) используемых им объектов контроля обязательным требованиям без выезда на указанное в пункте 4.6.1 настоящего Положения место и совершения необходимых контрольных действий, предусмотренных в рамках иного вида контрольных  мероприятий.</w:t>
      </w:r>
    </w:p>
    <w:p w:rsidR="00AE1175" w:rsidRDefault="00AE1175" w:rsidP="00AE1175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4.6.3. Внеплановая выездная проверка может проводиться только по согласованию с органами прокуратуры, за исключением случаев ее проведения в соответствии с пунктами 3-5 части 1 статьи 57 и частью 12 статьи 66 Федерального закона.</w:t>
      </w:r>
    </w:p>
    <w:p w:rsidR="00AE1175" w:rsidRDefault="00AE1175" w:rsidP="00AE1175">
      <w:pPr>
        <w:widowControl/>
        <w:tabs>
          <w:tab w:val="left" w:pos="1134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4.6.4. Контрольный орган уведомляет контролируемое лицо о проведении выездной проверки не позднее чем за двадцать четыре часа до </w:t>
      </w:r>
      <w:r>
        <w:rPr>
          <w:rFonts w:ascii="Times New Roman" w:hAnsi="Times New Roman"/>
          <w:sz w:val="28"/>
        </w:rPr>
        <w:lastRenderedPageBreak/>
        <w:t>ее начала путем направления контролируемому лицу копии решения о проведении выездной проверки.</w:t>
      </w:r>
    </w:p>
    <w:p w:rsidR="00AE1175" w:rsidRDefault="00AE1175" w:rsidP="00AE1175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4.6.5. Инспектор при проведении выездной проверки предъявляет контролируемому лицу (его представителю) служебное удостоверение, копию решения о проведении выездной проверки, а также сообщает учетный номер в едином реестре контрольных мероприятий.</w:t>
      </w:r>
    </w:p>
    <w:p w:rsidR="00AE1175" w:rsidRDefault="00AE1175" w:rsidP="00AE1175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4.6.6. Срок проведения выездной проверки составляет не более десяти рабочих дней.</w:t>
      </w:r>
    </w:p>
    <w:p w:rsidR="00AE1175" w:rsidRDefault="00AE1175" w:rsidP="00AE1175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микропредприятия.</w:t>
      </w:r>
    </w:p>
    <w:p w:rsidR="00AE1175" w:rsidRDefault="00AE1175" w:rsidP="00AE1175">
      <w:pPr>
        <w:widowControl/>
        <w:tabs>
          <w:tab w:val="left" w:pos="1134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4.6.7. Перечень допустимых контрольных действий в ходе выездной проверки:</w:t>
      </w:r>
    </w:p>
    <w:p w:rsidR="00AE1175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</w:rPr>
      </w:pPr>
      <w:bookmarkStart w:id="4" w:name="_Hlk73715973"/>
      <w:r>
        <w:rPr>
          <w:sz w:val="28"/>
        </w:rPr>
        <w:t>1) осмотр;</w:t>
      </w:r>
    </w:p>
    <w:p w:rsidR="00AE1175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</w:rPr>
      </w:pPr>
      <w:r>
        <w:rPr>
          <w:sz w:val="28"/>
        </w:rPr>
        <w:t>2) опрос;</w:t>
      </w:r>
    </w:p>
    <w:p w:rsidR="00AE1175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</w:rPr>
      </w:pPr>
      <w:r>
        <w:rPr>
          <w:sz w:val="28"/>
        </w:rPr>
        <w:t>3) истребование документов;</w:t>
      </w:r>
    </w:p>
    <w:p w:rsidR="00AE1175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</w:rPr>
      </w:pPr>
      <w:r>
        <w:rPr>
          <w:sz w:val="28"/>
        </w:rPr>
        <w:t>4) получение письменных объяснений.</w:t>
      </w:r>
    </w:p>
    <w:bookmarkEnd w:id="4"/>
    <w:p w:rsidR="00AE1175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</w:rPr>
      </w:pPr>
      <w:r>
        <w:rPr>
          <w:sz w:val="28"/>
        </w:rPr>
        <w:t>4.6.8. Осмотр осуществляется инспектором в присутствии контролируемого лица и (или) его представителя с обязательным применением видеозаписи.</w:t>
      </w:r>
    </w:p>
    <w:p w:rsidR="00AE1175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</w:rPr>
      </w:pPr>
      <w:r>
        <w:rPr>
          <w:sz w:val="28"/>
        </w:rPr>
        <w:t>По результатам осмотра составляется протокол осмотра.</w:t>
      </w:r>
    </w:p>
    <w:p w:rsidR="00AE1175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</w:rPr>
      </w:pPr>
      <w:r>
        <w:rPr>
          <w:sz w:val="28"/>
        </w:rPr>
        <w:t>4.6.9.</w:t>
      </w:r>
      <w:r>
        <w:rPr>
          <w:sz w:val="28"/>
          <w:szCs w:val="28"/>
        </w:rPr>
        <w:t>Под опросом понимается контрольное действие, заключающееся в получении инспектором устной информации, имеющей значение для проведения оценки соблюдения контролируемым лицом обязательных требований, от контролируемого лица или его представителя и иных лиц, располагающих такой информацией.</w:t>
      </w:r>
    </w:p>
    <w:p w:rsidR="00AE1175" w:rsidRDefault="00AE1175" w:rsidP="00AE1175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опроса фиксируются в протоколе опроса, который подписывается опрашиваемым лицом, подтверждающим достоверность изложенных им сведений, а также в акте контрольного мероприятия в случае, если полученные сведения имеют значение для контрольного мероприятия.</w:t>
      </w:r>
    </w:p>
    <w:p w:rsidR="00AE1175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trike/>
          <w:sz w:val="28"/>
        </w:rPr>
      </w:pPr>
      <w:r>
        <w:rPr>
          <w:sz w:val="28"/>
        </w:rPr>
        <w:t xml:space="preserve">4.6.10. При осуществлении осмотра,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фотосъемку, аудио- и видеозапись, иные способы фиксации доказательств. </w:t>
      </w:r>
    </w:p>
    <w:p w:rsidR="00AE1175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</w:rPr>
      </w:pPr>
      <w:r>
        <w:rPr>
          <w:sz w:val="28"/>
        </w:rPr>
        <w:t>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требований.</w:t>
      </w:r>
    </w:p>
    <w:p w:rsidR="00AE1175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</w:rPr>
      </w:pPr>
      <w:r>
        <w:rPr>
          <w:sz w:val="28"/>
        </w:rPr>
        <w:t>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:rsidR="00AE1175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FF0000"/>
          <w:sz w:val="28"/>
        </w:rPr>
      </w:pPr>
      <w:r>
        <w:rPr>
          <w:sz w:val="28"/>
        </w:rPr>
        <w:t>4.6.11.Представление контролируемым лицом истребуемых документов, письменных объяснений осуществляется в соответствии с пунктами 4.5.5., 4.5.6 и 4.5.7 настоящего Положения.</w:t>
      </w:r>
    </w:p>
    <w:p w:rsidR="00AE1175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</w:rPr>
      </w:pPr>
      <w:r>
        <w:rPr>
          <w:sz w:val="28"/>
        </w:rPr>
        <w:lastRenderedPageBreak/>
        <w:t>4.6.12. По окончании проведения выездной проверки инспектор составляет акт выездной проверки.</w:t>
      </w:r>
    </w:p>
    <w:p w:rsidR="00AE1175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</w:rPr>
      </w:pPr>
      <w:r>
        <w:rPr>
          <w:sz w:val="28"/>
        </w:rPr>
        <w:t>Информация о проведении фотосъемки, аудио- и видеозаписи отражается в акте проверки.</w:t>
      </w:r>
    </w:p>
    <w:p w:rsidR="00AE1175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</w:rPr>
      </w:pPr>
      <w:r>
        <w:rPr>
          <w:sz w:val="28"/>
        </w:rPr>
        <w:t>При оформлении акта в случае проведения выездной проверки с использованием средств дистанционного взаимодействия, в том числе посредством аудио- или видеосвязи, положение, установленное абзацем вторым настоящего пункта Положения, не применяются.</w:t>
      </w:r>
    </w:p>
    <w:p w:rsidR="00AE1175" w:rsidRDefault="00AE1175" w:rsidP="00AE1175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4.6.13. В случае, если проведение выездной проверки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деятельности контролируемым лицом, либо в связи с иными действиями (бездействием) контролируемого лица, повлекшими невозможность проведения или завершения выездной проверки,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порядке, предусмотренном </w:t>
      </w:r>
      <w:hyperlink r:id="rId15" w:tooltip="Федеральный закон от 31.07.2020 N 248-ФЗ" w:history="1">
        <w:r>
          <w:rPr>
            <w:rStyle w:val="aa"/>
            <w:rFonts w:ascii="Times New Roman" w:hAnsi="Times New Roman"/>
            <w:color w:val="auto"/>
            <w:sz w:val="28"/>
          </w:rPr>
          <w:t>частями 4</w:t>
        </w:r>
      </w:hyperlink>
      <w:r>
        <w:rPr>
          <w:rFonts w:ascii="Times New Roman" w:hAnsi="Times New Roman"/>
          <w:sz w:val="28"/>
        </w:rPr>
        <w:t xml:space="preserve"> и </w:t>
      </w:r>
      <w:hyperlink r:id="rId16" w:tooltip="Федеральный закон от 31.07.2020 N 248-ФЗ" w:history="1">
        <w:r>
          <w:rPr>
            <w:rStyle w:val="aa"/>
            <w:rFonts w:ascii="Times New Roman" w:hAnsi="Times New Roman"/>
            <w:color w:val="auto"/>
            <w:sz w:val="28"/>
          </w:rPr>
          <w:t>5 статьи 21</w:t>
        </w:r>
      </w:hyperlink>
      <w:r>
        <w:rPr>
          <w:rFonts w:ascii="Times New Roman" w:hAnsi="Times New Roman"/>
          <w:sz w:val="28"/>
        </w:rPr>
        <w:t xml:space="preserve">Федеральным законом . </w:t>
      </w:r>
    </w:p>
    <w:p w:rsidR="00AE1175" w:rsidRDefault="00AE1175" w:rsidP="00AE1175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проверки. </w:t>
      </w:r>
    </w:p>
    <w:p w:rsidR="00AE1175" w:rsidRDefault="00AE1175" w:rsidP="00AE1175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4.6.14. Индивидуальный предприниматель, гражданин, являющиеся контролируемыми лицами, вправе представить в Контрольный орган информацию о невозможности присутствия при проведении контрольных мероприятий в случаях:</w:t>
      </w:r>
    </w:p>
    <w:p w:rsidR="00AE1175" w:rsidRDefault="00AE1175" w:rsidP="00AE117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временной нетрудоспособности;</w:t>
      </w:r>
    </w:p>
    <w:p w:rsidR="00AE1175" w:rsidRDefault="00AE1175" w:rsidP="00AE117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необходимости явки по вызову (извещениям, повесткам) судов, правоохранительных органов, военных комиссариатов;</w:t>
      </w:r>
    </w:p>
    <w:p w:rsidR="00AE1175" w:rsidRDefault="00AE1175" w:rsidP="00AE117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избрания в соответствии с Уголовно-процессуальным кодексом Российской Федерации меры пресечения, исключающей возможность присутствия при проведении контрольных мероприятий;</w:t>
      </w:r>
    </w:p>
    <w:p w:rsidR="00AE1175" w:rsidRDefault="00AE1175" w:rsidP="00AE1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нахождения в служебной командировке.</w:t>
      </w:r>
    </w:p>
    <w:p w:rsidR="00AE1175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</w:rPr>
      </w:pPr>
      <w:r>
        <w:rPr>
          <w:sz w:val="28"/>
        </w:rPr>
        <w:t>При поступлении информации проведение контрольных мероприятий переносится Контрольным органом на срок, необходимый для устранения обстоятельств, послуживших поводом для данного обращения индивидуального предпринимателя, гражданина.</w:t>
      </w:r>
    </w:p>
    <w:p w:rsidR="00AE1175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color w:val="FF0000"/>
          <w:sz w:val="28"/>
        </w:rPr>
      </w:pPr>
    </w:p>
    <w:p w:rsidR="00AE1175" w:rsidRDefault="00AE1175" w:rsidP="00AE1175">
      <w:pPr>
        <w:pStyle w:val="ConsPlusNormal"/>
        <w:tabs>
          <w:tab w:val="left" w:pos="284"/>
        </w:tabs>
        <w:ind w:firstLine="0"/>
        <w:jc w:val="center"/>
        <w:rPr>
          <w:sz w:val="28"/>
        </w:rPr>
      </w:pPr>
      <w:r>
        <w:rPr>
          <w:sz w:val="28"/>
        </w:rPr>
        <w:t>4.7. Инспекционный визит</w:t>
      </w:r>
    </w:p>
    <w:p w:rsidR="00AE1175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 w:val="28"/>
        </w:rPr>
      </w:pPr>
    </w:p>
    <w:p w:rsidR="00AE1175" w:rsidRDefault="00AE1175" w:rsidP="00AE1175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4.7.1. 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AE1175" w:rsidRDefault="00AE1175" w:rsidP="00AE1175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Инспекционный визит проводится без предварительного уведомления контролируемого лица и собственника производственного объекта.</w:t>
      </w:r>
    </w:p>
    <w:p w:rsidR="00AE1175" w:rsidRDefault="00AE1175" w:rsidP="00AE1175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Контролируемые лица или их представители обязаны обеспечить беспрепятственный доступ инспектора в здания, сооружения, помещения.</w:t>
      </w:r>
    </w:p>
    <w:p w:rsidR="00AE1175" w:rsidRDefault="00AE1175" w:rsidP="00AE1175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</w:t>
      </w:r>
    </w:p>
    <w:p w:rsidR="00AE1175" w:rsidRDefault="00AE1175" w:rsidP="00AE1175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4.7.2. Перечень допустимых контрольных действий в ходе инспекционного визита:</w:t>
      </w:r>
    </w:p>
    <w:p w:rsidR="00AE1175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</w:rPr>
      </w:pPr>
      <w:bookmarkStart w:id="5" w:name="_Hlk73715943"/>
      <w:r>
        <w:rPr>
          <w:sz w:val="28"/>
        </w:rPr>
        <w:t>а) осмотр;</w:t>
      </w:r>
    </w:p>
    <w:p w:rsidR="00AE1175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</w:rPr>
      </w:pPr>
      <w:r>
        <w:rPr>
          <w:sz w:val="28"/>
        </w:rPr>
        <w:t>б) опрос;</w:t>
      </w:r>
    </w:p>
    <w:p w:rsidR="00AE1175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</w:rPr>
      </w:pPr>
      <w:r>
        <w:rPr>
          <w:sz w:val="28"/>
        </w:rPr>
        <w:t>в) получение письменных объяснений;</w:t>
      </w:r>
    </w:p>
    <w:p w:rsidR="00AE1175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</w:rPr>
      </w:pPr>
      <w:r>
        <w:rPr>
          <w:sz w:val="28"/>
        </w:rPr>
        <w:t>г) истребование документов</w:t>
      </w:r>
      <w:bookmarkEnd w:id="5"/>
      <w:r>
        <w:rPr>
          <w:sz w:val="28"/>
        </w:rPr>
        <w:t>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AE1175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FF0000"/>
          <w:sz w:val="28"/>
        </w:rPr>
      </w:pPr>
      <w:r>
        <w:rPr>
          <w:sz w:val="28"/>
        </w:rPr>
        <w:t xml:space="preserve">Инспекционный визит допускается проводить с использованием средств дистанционного взаимодействия, в том числе посредством аудио- или видеосвязи. </w:t>
      </w:r>
    </w:p>
    <w:p w:rsidR="00AE1175" w:rsidRDefault="00AE1175" w:rsidP="00AE1175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4.7.3. Внеплановый инспекционный визит может проводиться только по согласованию с органами прокуратуры, за исключением случаев его проведения в соответствии с пунктами 3-5 части 1 статьи 57 и частью 12 статьи 66 Федерального закона.</w:t>
      </w:r>
    </w:p>
    <w:p w:rsidR="00AE1175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</w:rPr>
      </w:pPr>
      <w:r>
        <w:rPr>
          <w:sz w:val="28"/>
        </w:rPr>
        <w:t>4.7.9. Контрольные действия, предусмотренные пунктом 4.7.2 настоящего Положения, осуществляются в соответствии с пунктами 4.5.5, 4.5.6, 4.6.8 - 4.6.10 настоящего Положения.</w:t>
      </w:r>
    </w:p>
    <w:p w:rsidR="00AE1175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sz w:val="28"/>
        </w:rPr>
      </w:pPr>
    </w:p>
    <w:p w:rsidR="00AE1175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sz w:val="28"/>
        </w:rPr>
      </w:pPr>
      <w:r>
        <w:rPr>
          <w:sz w:val="28"/>
        </w:rPr>
        <w:t>4.8. Наблюдение за соблюдением обязательных требований (мониторинг безопасности)</w:t>
      </w:r>
    </w:p>
    <w:p w:rsidR="00AE1175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 w:val="28"/>
        </w:rPr>
      </w:pPr>
    </w:p>
    <w:p w:rsidR="00AE1175" w:rsidRDefault="00AE1175" w:rsidP="00AE1175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4.8.1. Контрольный орган при наблюдении за соблюдением обязательных требований (мониторинге безопасности) проводит сбор, анализ данных об объектах контроля, имеющихся у Контрольного органа,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информационных системах</w:t>
      </w:r>
      <w:r>
        <w:rPr>
          <w:rFonts w:ascii="Times New Roman" w:hAnsi="Times New Roman"/>
          <w:sz w:val="28"/>
          <w:szCs w:val="28"/>
        </w:rPr>
        <w:t>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видеозаписи.</w:t>
      </w:r>
    </w:p>
    <w:p w:rsidR="00AE1175" w:rsidRDefault="00AE1175" w:rsidP="00AE1175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4.8.2. Если в ходе наблюдения за соблюдением обязательных требований (мониторинга безопасности) выявлены факты причинения вреда (ущерба) или возникновения угрозы причинения вреда (ущерба) охраняемым законом ценностям, сведения о нарушениях обязательных требований, о готовящихся нарушениях обязательных требований или </w:t>
      </w:r>
      <w:r>
        <w:rPr>
          <w:rFonts w:ascii="Times New Roman" w:hAnsi="Times New Roman" w:cs="Times New Roman"/>
          <w:sz w:val="28"/>
          <w:szCs w:val="28"/>
        </w:rPr>
        <w:lastRenderedPageBreak/>
        <w:t>признаках нарушений обязательных требований, Контрольным органом могут быть приняты следующие решения:</w:t>
      </w:r>
    </w:p>
    <w:p w:rsidR="00AE1175" w:rsidRDefault="00AE1175" w:rsidP="00AE1175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решение о проведении внепланового контрольного (надзорного) мероприятия в соответствии со статьей 60 Федерального закона;</w:t>
      </w:r>
    </w:p>
    <w:p w:rsidR="00AE1175" w:rsidRDefault="00AE1175" w:rsidP="00AE1175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решение об объявлении предостережения;</w:t>
      </w:r>
    </w:p>
    <w:p w:rsidR="00AE1175" w:rsidRDefault="00AE1175" w:rsidP="00AE1175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решение о выдаче предписания об устранении выявленных нарушений в порядке, предусмотренном пунктом 1 части 2 статьи 90 Федерального закона, в случае указания такой возможности в федеральном законе о виде контроля, законе субъекта Российской Федерации о виде контроля;</w:t>
      </w:r>
    </w:p>
    <w:p w:rsidR="00AE1175" w:rsidRDefault="00AE1175" w:rsidP="00AE1175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решение, закрепленное в федеральном законе о виде контроля, законе субъекта Российской Федерации о виде контроля в соответствии с частью 3 статьи 90 Федерального закона, в случае указания такой возможности в федеральном законе о виде контроля, законе субъекта Российской Федерации о виде контроля.</w:t>
      </w:r>
    </w:p>
    <w:p w:rsidR="00AE1175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4"/>
        </w:rPr>
      </w:pPr>
    </w:p>
    <w:p w:rsidR="00AE1175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sz w:val="28"/>
        </w:rPr>
      </w:pPr>
      <w:r>
        <w:rPr>
          <w:sz w:val="28"/>
        </w:rPr>
        <w:t>4.9. Выездное обследование</w:t>
      </w:r>
    </w:p>
    <w:p w:rsidR="00AE1175" w:rsidRDefault="00AE1175" w:rsidP="00AE1175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</w:p>
    <w:p w:rsidR="00AE1175" w:rsidRDefault="00AE1175" w:rsidP="00AE1175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4.9.1. Выездное обследование проводится в целях оценки соблюдения контролируемыми лицами обязательных требований.</w:t>
      </w:r>
    </w:p>
    <w:p w:rsidR="00AE1175" w:rsidRDefault="00AE1175" w:rsidP="00AE1175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4.9.2. Выездное обследование может проводиться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</w:t>
      </w:r>
      <w:r>
        <w:rPr>
          <w:rFonts w:ascii="Times New Roman" w:hAnsi="Times New Roman"/>
          <w:sz w:val="28"/>
          <w:szCs w:val="28"/>
        </w:rPr>
        <w:t>, при этом не допускается взаимодействие с контролируемым лицом</w:t>
      </w:r>
      <w:r>
        <w:rPr>
          <w:rFonts w:ascii="Times New Roman" w:hAnsi="Times New Roman"/>
          <w:sz w:val="28"/>
        </w:rPr>
        <w:t xml:space="preserve">. </w:t>
      </w:r>
    </w:p>
    <w:p w:rsidR="00AE1175" w:rsidRDefault="00AE1175" w:rsidP="00AE1175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выездного обследования на общедоступных (открытых для посещения неограниченным кругом лиц) производственных объектах может осуществляться осмотр.</w:t>
      </w:r>
    </w:p>
    <w:p w:rsidR="00AE1175" w:rsidRDefault="00AE1175" w:rsidP="00AE1175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4.9.3. Выездное обследование проводится без информирования контролируемого лица. </w:t>
      </w:r>
    </w:p>
    <w:p w:rsidR="00AE1175" w:rsidRDefault="00AE1175" w:rsidP="00AE1175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проведения выездного обследования одного объекта (нескольких объектов, расположенных в непосредственной близости друг от друга) не может превышать один рабочий день, если иное не установлено федеральным законом о виде контроля.</w:t>
      </w:r>
    </w:p>
    <w:p w:rsidR="00AE1175" w:rsidRDefault="00AE1175" w:rsidP="00AE1175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4.9.4. По результатам проведения выездного обследования не могут быть приняты решения, предусмотренные подпунктами 1 и 2 пункта 4.2.1 настоящего Положения.</w:t>
      </w:r>
    </w:p>
    <w:p w:rsidR="00AE1175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</w:rPr>
      </w:pPr>
    </w:p>
    <w:p w:rsidR="00AE1175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</w:rPr>
      </w:pPr>
      <w:r>
        <w:rPr>
          <w:b/>
          <w:sz w:val="28"/>
        </w:rPr>
        <w:t>5. Досудебное обжалование</w:t>
      </w:r>
    </w:p>
    <w:p w:rsidR="00AE1175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 w:val="28"/>
        </w:rPr>
      </w:pPr>
    </w:p>
    <w:p w:rsidR="00AE1175" w:rsidRDefault="00AE1175" w:rsidP="00AE1175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5.1. 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имеют право на досудебное обжалование следующих решений заместителя руководителя Контрольного органа и инспекторов (далее также – должностные лица):</w:t>
      </w:r>
    </w:p>
    <w:p w:rsidR="00AE1175" w:rsidRDefault="00AE1175" w:rsidP="00AE1175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 решений о проведении контрольных мероприятий;</w:t>
      </w:r>
    </w:p>
    <w:p w:rsidR="00AE1175" w:rsidRDefault="00AE1175" w:rsidP="00AE1175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актов контрольных  мероприятий, предписаний об устранении выявленных нарушений;</w:t>
      </w:r>
    </w:p>
    <w:p w:rsidR="00AE1175" w:rsidRDefault="00AE1175" w:rsidP="00AE1175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действий (бездействия) должностных лиц в рамках контрольных мероприятий.</w:t>
      </w:r>
    </w:p>
    <w:p w:rsidR="00AE1175" w:rsidRDefault="00AE1175" w:rsidP="00AE1175">
      <w:pPr>
        <w:pStyle w:val="HTM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5.2. Жалоба подается контролируемым лицом в Контрольный орган в электронном виде с использованием единого портала государственных и муниципальных услуг, за исключением случая, предусмотренного частью 1.1 статьи 40 Федерального закона.</w:t>
      </w:r>
    </w:p>
    <w:p w:rsidR="00AE1175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</w:rPr>
      </w:pPr>
      <w:r>
        <w:rPr>
          <w:sz w:val="28"/>
        </w:rPr>
        <w:t>При подаче жалобы гражданином она должна быть подписана простой электронной подписью либо усиленной квалифицированной электронной подписью. При подаче жалобы организацией она должна быть подписана усиленной квалифицированной электронной подписью.</w:t>
      </w:r>
      <w:bookmarkStart w:id="6" w:name="Par374"/>
      <w:bookmarkEnd w:id="6"/>
    </w:p>
    <w:p w:rsidR="00AE1175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</w:rPr>
      </w:pPr>
      <w:r>
        <w:rPr>
          <w:sz w:val="28"/>
        </w:rPr>
        <w:t xml:space="preserve">Материалы, прикладываемые к жалобе, в том числе фото- и видеоматериалы, представляются контролируемым лицом в электронном виде. </w:t>
      </w:r>
    </w:p>
    <w:p w:rsidR="00AE1175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</w:rPr>
      </w:pPr>
      <w:r>
        <w:rPr>
          <w:sz w:val="28"/>
        </w:rPr>
        <w:t xml:space="preserve">5.3. </w:t>
      </w:r>
      <w:r>
        <w:rPr>
          <w:sz w:val="28"/>
          <w:szCs w:val="28"/>
        </w:rPr>
        <w:t>Жалоба на решение Контрольного органа, действия (бездействие) его должностных лиц рассматривается руководителем (заместителем руководителя) Контрольного органа.</w:t>
      </w:r>
    </w:p>
    <w:p w:rsidR="00AE1175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</w:rPr>
      </w:pPr>
      <w:r>
        <w:rPr>
          <w:sz w:val="28"/>
        </w:rPr>
        <w:t>5.4. Жалоба может быть подана в течение тридцати календарных дней со дня, когда контролируемое лицо узнало или должно было узнать о нарушении своих прав.</w:t>
      </w:r>
      <w:bookmarkStart w:id="7" w:name="Par375"/>
      <w:bookmarkEnd w:id="7"/>
    </w:p>
    <w:p w:rsidR="00AE1175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</w:rPr>
      </w:pPr>
      <w:r>
        <w:rPr>
          <w:sz w:val="28"/>
        </w:rPr>
        <w:t xml:space="preserve"> Жалоба на предписание Контрольного органа может быть подана в течение десяти рабочих дней с момента получения контролируемым лицом предписания.</w:t>
      </w:r>
    </w:p>
    <w:p w:rsidR="00AE1175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</w:rPr>
      </w:pPr>
      <w:r>
        <w:rPr>
          <w:sz w:val="28"/>
        </w:rPr>
        <w:t>5.5. В случае пропуска по уважительной причине срока подачи жалобы этот срок по ходатайству контролируемого лица, подающего жалобу, может быть восстановлен Контрольным органом.</w:t>
      </w:r>
      <w:bookmarkStart w:id="8" w:name="Par377"/>
      <w:bookmarkEnd w:id="8"/>
    </w:p>
    <w:p w:rsidR="00AE1175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</w:rPr>
      </w:pPr>
      <w:r>
        <w:rPr>
          <w:sz w:val="28"/>
        </w:rPr>
        <w:t>5.6. Контролируемое 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AE1175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</w:rPr>
      </w:pPr>
      <w:r>
        <w:rPr>
          <w:sz w:val="28"/>
        </w:rPr>
        <w:t>5.7. Жалоба может содержать ходатайство о приостановлении исполнения обжалуемого решения Контрольного органа.</w:t>
      </w:r>
      <w:bookmarkStart w:id="9" w:name="Par379"/>
      <w:bookmarkEnd w:id="9"/>
    </w:p>
    <w:p w:rsidR="00AE1175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</w:rPr>
      </w:pPr>
      <w:r>
        <w:rPr>
          <w:sz w:val="28"/>
        </w:rPr>
        <w:t>5.8. Руководителем (заместителем руководителя)Контрольного органа в срок не позднее двух рабочих дней со дня регистрации жалобы принимается решение:</w:t>
      </w:r>
    </w:p>
    <w:p w:rsidR="00AE1175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</w:rPr>
      </w:pPr>
      <w:r>
        <w:rPr>
          <w:sz w:val="28"/>
        </w:rPr>
        <w:t>1) о приостановлении исполнения обжалуемого решения Контрольного органа;</w:t>
      </w:r>
    </w:p>
    <w:p w:rsidR="00AE1175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</w:rPr>
      </w:pPr>
      <w:r>
        <w:rPr>
          <w:sz w:val="28"/>
        </w:rPr>
        <w:t xml:space="preserve">2) об отказе в приостановлении исполнения обжалуемого решения Контрольного органа. </w:t>
      </w:r>
    </w:p>
    <w:p w:rsidR="00AE1175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</w:rPr>
      </w:pPr>
      <w:r>
        <w:rPr>
          <w:sz w:val="28"/>
        </w:rPr>
        <w:t xml:space="preserve">Информация о принятом решении направляется контролируемому лицу, подавшему жалобу, в течение одного рабочего дня с момента принятия решения. </w:t>
      </w:r>
    </w:p>
    <w:p w:rsidR="00AE1175" w:rsidRDefault="00AE1175" w:rsidP="00AE1175">
      <w:pPr>
        <w:pStyle w:val="a8"/>
        <w:widowControl/>
        <w:tabs>
          <w:tab w:val="left" w:pos="1134"/>
        </w:tabs>
        <w:ind w:left="709"/>
        <w:jc w:val="both"/>
        <w:rPr>
          <w:rFonts w:ascii="Times New Roman" w:hAnsi="Times New Roman"/>
          <w:sz w:val="28"/>
        </w:rPr>
      </w:pPr>
      <w:bookmarkStart w:id="10" w:name="Par383"/>
      <w:bookmarkEnd w:id="10"/>
      <w:r>
        <w:rPr>
          <w:rFonts w:ascii="Times New Roman" w:hAnsi="Times New Roman"/>
          <w:sz w:val="28"/>
        </w:rPr>
        <w:t>5.9. Жалоба должна содержать:</w:t>
      </w:r>
    </w:p>
    <w:p w:rsidR="00AE1175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</w:rPr>
      </w:pPr>
      <w:r>
        <w:rPr>
          <w:sz w:val="28"/>
        </w:rPr>
        <w:t xml:space="preserve">1) наименование Контрольного органа, фамилию, имя, отчество (при наличии) должностного лица, решение и (или) действие (бездействие) </w:t>
      </w:r>
      <w:r>
        <w:rPr>
          <w:sz w:val="28"/>
        </w:rPr>
        <w:lastRenderedPageBreak/>
        <w:t>которых обжалуются;</w:t>
      </w:r>
    </w:p>
    <w:p w:rsidR="00AE1175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</w:rPr>
      </w:pPr>
      <w:r>
        <w:rPr>
          <w:sz w:val="28"/>
        </w:rPr>
        <w:t>2) фамилию, имя, отчество (при наличии), сведения о месте жительства (месте осуществления деятельности) гражданина, либо наименование организации - контролируемого лица, сведения о месте нахождения этой организации, либо реквизиты доверенности и фамилию, имя, отчество (при наличии) лица, подающего жалобу по доверенности, желаемый способ осуществления взаимодействия на время рассмотрения жалобы и желаемый способ получения решения по ней;</w:t>
      </w:r>
    </w:p>
    <w:p w:rsidR="00AE1175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</w:rPr>
      </w:pPr>
      <w:r>
        <w:rPr>
          <w:sz w:val="28"/>
        </w:rPr>
        <w:t>3) сведения об обжалуемых решении Контрольного органа и (или) действии (бездействии) его должностного лица, которые привели или могут привести к нарушению прав контролируемого лица, подавшего жалобу;</w:t>
      </w:r>
    </w:p>
    <w:p w:rsidR="00AE1175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</w:rPr>
      </w:pPr>
      <w:r>
        <w:rPr>
          <w:sz w:val="28"/>
        </w:rPr>
        <w:t>4) основания и доводы, на основании которых контролируемое лицо не согласно с решением Контрольного органа и (или) действием (бездействием) должностного лица. Контролируемым лицом могут быть представлены документы (при наличии), подтверждающие его доводы, либо их копии;</w:t>
      </w:r>
    </w:p>
    <w:p w:rsidR="00AE1175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</w:rPr>
      </w:pPr>
      <w:r>
        <w:rPr>
          <w:sz w:val="28"/>
        </w:rPr>
        <w:t xml:space="preserve">5) требования контролируемого лица, подавшего жалобу; </w:t>
      </w:r>
    </w:p>
    <w:p w:rsidR="00AE1175" w:rsidRDefault="00AE1175" w:rsidP="00AE1175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390"/>
      <w:bookmarkEnd w:id="11"/>
      <w:r>
        <w:rPr>
          <w:rFonts w:ascii="Times New Roman" w:hAnsi="Times New Roman" w:cs="Times New Roman"/>
          <w:sz w:val="28"/>
          <w:szCs w:val="28"/>
        </w:rPr>
        <w:t>6) учетный номер контрольного мероприятия в едином реестре контрольных (надзорных) мероприятий, в отношении которого подается жалоба, если Правительством Российской Федерации не установлено иное.</w:t>
      </w:r>
    </w:p>
    <w:p w:rsidR="00AE1175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</w:rPr>
      </w:pPr>
      <w:r>
        <w:rPr>
          <w:sz w:val="28"/>
        </w:rPr>
        <w:t xml:space="preserve"> 5.10. Жалоба не должна содержать нецензурные либо оскорбительные выражения, угрозы жизни, здоровью и имуществу должностных лиц Контрольного органа либо членов их семей.</w:t>
      </w:r>
    </w:p>
    <w:p w:rsidR="00AE1175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</w:rPr>
      </w:pPr>
      <w:r>
        <w:rPr>
          <w:sz w:val="28"/>
        </w:rPr>
        <w:t>5.11.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«Единая система идентификации и аутентификации».</w:t>
      </w:r>
    </w:p>
    <w:p w:rsidR="00AE1175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</w:rPr>
      </w:pPr>
      <w:r>
        <w:rPr>
          <w:sz w:val="28"/>
        </w:rPr>
        <w:t>5.12. Контрольный орган принимает решение об отказе в рассмотрении жалобы в течение пяти рабочих дней со дня получения жалобы, если:</w:t>
      </w:r>
    </w:p>
    <w:p w:rsidR="00AE1175" w:rsidRDefault="00AE1175" w:rsidP="00AE1175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жалоба подана после истечения сроков подачи жалобы, установленных пунктом 5.4. настоящего Положения, и не содержит ходатайства о восстановлении пропущенного срока на подачу жалобы;</w:t>
      </w:r>
    </w:p>
    <w:p w:rsidR="00AE1175" w:rsidRDefault="00AE1175" w:rsidP="00AE1175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удовлетворении ходатайства о восстановлении пропущенного срока на подачу жалобы отказано;</w:t>
      </w:r>
    </w:p>
    <w:p w:rsidR="00AE1175" w:rsidRDefault="00AE1175" w:rsidP="00AE1175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до принятия решения по жалобе от контролируемого лица, ее подавшего, поступило заявление об отзыве жалобы;</w:t>
      </w:r>
    </w:p>
    <w:p w:rsidR="00AE1175" w:rsidRDefault="00AE1175" w:rsidP="00AE1175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имеется решение суда по вопросам, поставленным в жалобе;</w:t>
      </w:r>
    </w:p>
    <w:p w:rsidR="00AE1175" w:rsidRDefault="00AE1175" w:rsidP="00AE1175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ранее в Контрольный орган была подана другая жалоба от того же контролируемого лица по тем же основаниям;</w:t>
      </w:r>
    </w:p>
    <w:p w:rsidR="00AE1175" w:rsidRDefault="00AE1175" w:rsidP="00AE1175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жалоба содержит нецензурные либо оскорбительные выражения, угрозы жизни, здоровью и имуществу должностных лиц Контрольного органа, а также членов их семей;</w:t>
      </w:r>
    </w:p>
    <w:p w:rsidR="00AE1175" w:rsidRDefault="00AE1175" w:rsidP="00AE1175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7) ранее получен отказ в рассмотрении жалобы по тому же предмету, исключающий возможность повторного обращения данного контролируемого лица с жалобой, и не приводятся новые доводы или обстоятельства;</w:t>
      </w:r>
    </w:p>
    <w:p w:rsidR="00AE1175" w:rsidRDefault="00AE1175" w:rsidP="00AE1175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жалоба подана в ненадлежащий орган;</w:t>
      </w:r>
    </w:p>
    <w:p w:rsidR="00AE1175" w:rsidRDefault="00AE1175" w:rsidP="00AE1175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законодательством Российской Федерации предусмотрен только судебный порядок обжалования решений Контрольного органа.</w:t>
      </w:r>
    </w:p>
    <w:p w:rsidR="00AE1175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</w:rPr>
      </w:pPr>
      <w:r>
        <w:rPr>
          <w:sz w:val="28"/>
        </w:rPr>
        <w:t xml:space="preserve">5.13. Отказ в рассмотрении жалобы по основаниям, указанным в подпунктах 3-8 пункта 5.12 настоящего Положения, не является результатом досудебного обжалования, и не может служить основанием для судебного обжалования решений Контрольного органа, действий (бездействия) должностных лиц. </w:t>
      </w:r>
    </w:p>
    <w:p w:rsidR="00AE1175" w:rsidRDefault="00AE1175" w:rsidP="00AE1175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5.14. При рассмотрении жалобы Контрольный орган использует информационную систему досудебного обжалования контрольной (надзорной) деятельности в соответствии с Правилами ведения информационной системы досудебного обжалования контрольной (надзорной) деятельности, утвержденными Правительством Российской Федерации.</w:t>
      </w:r>
    </w:p>
    <w:p w:rsidR="00AE1175" w:rsidRDefault="00AE1175" w:rsidP="00AE1175">
      <w:pPr>
        <w:widowControl/>
        <w:tabs>
          <w:tab w:val="left" w:pos="1134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5.15. Жалоба подлежит рассмотрению </w:t>
      </w:r>
      <w:r>
        <w:rPr>
          <w:rFonts w:ascii="Times New Roman" w:hAnsi="Times New Roman"/>
          <w:sz w:val="28"/>
          <w:szCs w:val="28"/>
        </w:rPr>
        <w:t xml:space="preserve">руководителем </w:t>
      </w:r>
      <w:r>
        <w:rPr>
          <w:rFonts w:ascii="Times New Roman" w:hAnsi="Times New Roman"/>
          <w:color w:val="auto"/>
          <w:sz w:val="28"/>
          <w:szCs w:val="28"/>
        </w:rPr>
        <w:t xml:space="preserve">(заместителем руководителя) </w:t>
      </w:r>
      <w:r>
        <w:rPr>
          <w:rFonts w:ascii="Times New Roman" w:hAnsi="Times New Roman"/>
          <w:sz w:val="28"/>
          <w:szCs w:val="28"/>
        </w:rPr>
        <w:t>Контрольного органа</w:t>
      </w:r>
      <w:r>
        <w:rPr>
          <w:rFonts w:ascii="Times New Roman" w:hAnsi="Times New Roman"/>
          <w:sz w:val="28"/>
        </w:rPr>
        <w:t xml:space="preserve"> в течение 20 рабочих дней со дня ее регистрации. </w:t>
      </w:r>
    </w:p>
    <w:p w:rsidR="00AE1175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</w:rPr>
      </w:pPr>
      <w:r>
        <w:rPr>
          <w:sz w:val="28"/>
        </w:rPr>
        <w:t>5.16. Указанный срок может быть продлен на двадцать рабочих дней, в следующих исключительных случаях:</w:t>
      </w:r>
    </w:p>
    <w:p w:rsidR="00AE1175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</w:rPr>
      </w:pPr>
      <w:r>
        <w:rPr>
          <w:sz w:val="28"/>
        </w:rPr>
        <w:t>1) проведение в отношении должностного лица действия (бездействия) которого обжалуются служебной проверки по фактам, указанным в жалобе;</w:t>
      </w:r>
    </w:p>
    <w:p w:rsidR="00AE1175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</w:rPr>
      </w:pPr>
      <w:r>
        <w:rPr>
          <w:sz w:val="28"/>
        </w:rPr>
        <w:t>2) отсутствие должностного лица действия (бездействия) которого обжалуются, по уважительной причине (болезнь, отпуск, командировка).</w:t>
      </w:r>
    </w:p>
    <w:p w:rsidR="00AE1175" w:rsidRDefault="00AE1175" w:rsidP="00AE1175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5.17. Контрольный орган 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указанную информацию и документы в течение пяти рабочих дней с момента направления запроса. </w:t>
      </w:r>
    </w:p>
    <w:p w:rsidR="00AE1175" w:rsidRDefault="00AE1175" w:rsidP="00AE1175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Течение срока рассмотрения жалобы приостанавливается с момента направления запроса о представлении дополнительной информации и документов, относящихся к предмету жалобы, до момента получения их уполномоченным органом, но не более чем на пять рабочих дней с момента направления запроса. </w:t>
      </w:r>
    </w:p>
    <w:p w:rsidR="00AE1175" w:rsidRDefault="00AE1175" w:rsidP="00AE1175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Неполучение от контролируемого лица дополнительной информации и документов, относящихся к предмету жалобы, не является основанием для отказа в рассмотрении жалобы.</w:t>
      </w:r>
    </w:p>
    <w:p w:rsidR="00AE1175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</w:rPr>
      </w:pPr>
      <w:r>
        <w:rPr>
          <w:sz w:val="28"/>
        </w:rPr>
        <w:t>5.18. 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подведомственным им организаций.</w:t>
      </w:r>
    </w:p>
    <w:p w:rsidR="00AE1175" w:rsidRDefault="00AE1175" w:rsidP="00AE1175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Лицо, подавшее жалобу, до принятия итогового решения по жалобе вправе по своему усмотрению представить дополнительные материалы, относящиеся к предмету жалобы.</w:t>
      </w:r>
    </w:p>
    <w:p w:rsidR="00AE1175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</w:rPr>
      </w:pPr>
      <w:r>
        <w:rPr>
          <w:sz w:val="28"/>
        </w:rPr>
        <w:t>5.19. Обязанность доказывания законности и обоснованности принятого решения и (или) совершенного действия (бездействия) возлагается на Контрольный орган.</w:t>
      </w:r>
    </w:p>
    <w:p w:rsidR="00AE1175" w:rsidRDefault="00AE1175" w:rsidP="00AE1175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5.20. По итогам рассмотрения жалобы руководитель (заместитель руководителя)Контрольного органа принимает одно из следующих решений:</w:t>
      </w:r>
    </w:p>
    <w:p w:rsidR="00AE1175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</w:rPr>
      </w:pPr>
      <w:r>
        <w:rPr>
          <w:sz w:val="28"/>
        </w:rPr>
        <w:t>1) оставляет жалобу без удовлетворения;</w:t>
      </w:r>
    </w:p>
    <w:p w:rsidR="00AE1175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</w:rPr>
      </w:pPr>
      <w:r>
        <w:rPr>
          <w:sz w:val="28"/>
        </w:rPr>
        <w:t>2) отменяет решение Контрольного органа полностью или частично;</w:t>
      </w:r>
    </w:p>
    <w:p w:rsidR="00AE1175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</w:rPr>
      </w:pPr>
      <w:r>
        <w:rPr>
          <w:sz w:val="28"/>
        </w:rPr>
        <w:t>3) отменяет решение Контрольного органа полностью и принимает новое решение;</w:t>
      </w:r>
    </w:p>
    <w:p w:rsidR="00AE1175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</w:rPr>
      </w:pPr>
      <w:r>
        <w:rPr>
          <w:sz w:val="28"/>
        </w:rPr>
        <w:t>4) признает действия (бездействие) должностных лиц незаконными и выносит решение по существу, в том числе об осуществлении при необходимости определенных действий.</w:t>
      </w:r>
    </w:p>
    <w:p w:rsidR="00AE1175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</w:rPr>
      </w:pPr>
      <w:r>
        <w:rPr>
          <w:sz w:val="28"/>
        </w:rPr>
        <w:t>5.21. Решение Контрольного органа, содержащее обоснование принятого решения, срок и порядок его исполнения, размещается в личном кабинете контролируемого лица на едином портале государственных и муниципальных услуг в срок не позднее одного рабочего дня со дня его принятия.</w:t>
      </w:r>
    </w:p>
    <w:p w:rsidR="00AE1175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 w:val="28"/>
        </w:rPr>
      </w:pPr>
    </w:p>
    <w:p w:rsidR="00AE1175" w:rsidRDefault="00AE1175" w:rsidP="00AE1175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6. Ключевые показатели вида контроля и их целевые значения </w:t>
      </w:r>
    </w:p>
    <w:p w:rsidR="00AE1175" w:rsidRDefault="00AE1175" w:rsidP="00AE1175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для муниципального контроля</w:t>
      </w:r>
    </w:p>
    <w:p w:rsidR="00AE1175" w:rsidRDefault="00AE1175" w:rsidP="00AE1175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</w:rPr>
      </w:pPr>
    </w:p>
    <w:p w:rsidR="00AE1175" w:rsidRDefault="00AE1175" w:rsidP="00AE1175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Ключевые показатели муниципального контроля </w:t>
      </w:r>
      <w:bookmarkStart w:id="12" w:name="_Hlk73956884"/>
      <w:r>
        <w:rPr>
          <w:rFonts w:ascii="Times New Roman" w:hAnsi="Times New Roman"/>
          <w:sz w:val="28"/>
        </w:rPr>
        <w:t>и их целевые значения, индикативные показатели</w:t>
      </w:r>
      <w:bookmarkEnd w:id="12"/>
      <w:r>
        <w:rPr>
          <w:rFonts w:ascii="Times New Roman" w:hAnsi="Times New Roman"/>
          <w:sz w:val="28"/>
        </w:rPr>
        <w:t xml:space="preserve"> установлены приложением3 к настоящему Положению.</w:t>
      </w:r>
    </w:p>
    <w:p w:rsidR="00AE1175" w:rsidRDefault="00AE1175" w:rsidP="00AE117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</w:p>
    <w:p w:rsidR="00AE1175" w:rsidRDefault="00AE1175" w:rsidP="00AE117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</w:p>
    <w:p w:rsidR="00AE1175" w:rsidRDefault="00AE1175" w:rsidP="00AE117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</w:p>
    <w:p w:rsidR="00AE1175" w:rsidRDefault="00AE1175" w:rsidP="00AE117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</w:p>
    <w:p w:rsidR="00AE1175" w:rsidRDefault="00AE1175" w:rsidP="00AE117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</w:p>
    <w:p w:rsidR="00AE1175" w:rsidRDefault="00AE1175" w:rsidP="00AE117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</w:p>
    <w:p w:rsidR="00AE1175" w:rsidRDefault="00AE1175" w:rsidP="00AE117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</w:p>
    <w:p w:rsidR="00AE1175" w:rsidRDefault="00AE1175" w:rsidP="00AE117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</w:p>
    <w:p w:rsidR="00AE1175" w:rsidRDefault="00AE1175" w:rsidP="00AE117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</w:p>
    <w:p w:rsidR="00AE1175" w:rsidRDefault="00AE1175" w:rsidP="00AE117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</w:p>
    <w:p w:rsidR="00AE1175" w:rsidRDefault="00AE1175" w:rsidP="00AE117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</w:p>
    <w:p w:rsidR="00AE1175" w:rsidRDefault="00AE1175" w:rsidP="00AE117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</w:p>
    <w:p w:rsidR="00AE1175" w:rsidRDefault="00AE1175" w:rsidP="00AE117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</w:p>
    <w:p w:rsidR="00AE1175" w:rsidRDefault="00AE1175" w:rsidP="00AE117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</w:p>
    <w:p w:rsidR="00AE1175" w:rsidRDefault="00AE1175" w:rsidP="00AE117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</w:p>
    <w:p w:rsidR="00AE1175" w:rsidRDefault="00AE1175" w:rsidP="00AE117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</w:p>
    <w:p w:rsidR="00AE1175" w:rsidRDefault="00AE1175" w:rsidP="00AE117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</w:p>
    <w:p w:rsidR="00AE1175" w:rsidRDefault="00AE1175" w:rsidP="00AE117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</w:p>
    <w:p w:rsidR="00AE1175" w:rsidRDefault="00AE1175" w:rsidP="00AE117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AE1175" w:rsidRDefault="00AE1175" w:rsidP="00AE117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Положению о муниципальном </w:t>
      </w:r>
    </w:p>
    <w:p w:rsidR="00AE1175" w:rsidRDefault="00AE1175" w:rsidP="00AE1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жилищном контроле на территории </w:t>
      </w:r>
    </w:p>
    <w:p w:rsidR="00AE1175" w:rsidRDefault="002D7DF3" w:rsidP="00AE1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rPr>
          <w:rFonts w:ascii="Times New Roman" w:hAnsi="Times New Roman"/>
          <w:color w:val="auto"/>
          <w:sz w:val="24"/>
          <w:szCs w:val="24"/>
          <w:lang w:eastAsia="zh-CN"/>
        </w:rPr>
      </w:pPr>
      <w:r>
        <w:rPr>
          <w:rFonts w:ascii="Times New Roman" w:hAnsi="Times New Roman"/>
          <w:iCs/>
          <w:color w:val="auto"/>
          <w:sz w:val="28"/>
          <w:szCs w:val="28"/>
          <w:lang w:eastAsia="zh-CN"/>
        </w:rPr>
        <w:t xml:space="preserve">Ореховского </w:t>
      </w:r>
      <w:r w:rsidR="00AE1175">
        <w:rPr>
          <w:rFonts w:ascii="Times New Roman" w:hAnsi="Times New Roman"/>
          <w:iCs/>
          <w:color w:val="auto"/>
          <w:sz w:val="28"/>
          <w:szCs w:val="28"/>
          <w:lang w:eastAsia="zh-CN"/>
        </w:rPr>
        <w:t>сельского поселения</w:t>
      </w:r>
    </w:p>
    <w:p w:rsidR="00AE1175" w:rsidRDefault="00AE1175" w:rsidP="00AE117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</w:pPr>
    </w:p>
    <w:p w:rsidR="00AE1175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hd w:val="clear" w:color="auto" w:fill="F1C100"/>
        </w:rPr>
      </w:pPr>
    </w:p>
    <w:p w:rsidR="00AE1175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sz w:val="28"/>
        </w:rPr>
      </w:pPr>
      <w:r>
        <w:rPr>
          <w:b/>
          <w:sz w:val="28"/>
        </w:rPr>
        <w:t xml:space="preserve">Перечень должностных лиц </w:t>
      </w:r>
      <w:r>
        <w:rPr>
          <w:b/>
          <w:spacing w:val="-2"/>
          <w:sz w:val="28"/>
          <w:szCs w:val="28"/>
        </w:rPr>
        <w:t>ад</w:t>
      </w:r>
      <w:r w:rsidR="002D7DF3">
        <w:rPr>
          <w:b/>
          <w:spacing w:val="-2"/>
          <w:sz w:val="28"/>
          <w:szCs w:val="28"/>
        </w:rPr>
        <w:t>министрации Ореховского</w:t>
      </w:r>
      <w:r>
        <w:rPr>
          <w:b/>
          <w:spacing w:val="-2"/>
          <w:sz w:val="28"/>
          <w:szCs w:val="28"/>
        </w:rPr>
        <w:t xml:space="preserve"> сельского поселения</w:t>
      </w:r>
      <w:r>
        <w:rPr>
          <w:b/>
          <w:sz w:val="28"/>
        </w:rPr>
        <w:t>, уполномоченных на осуществление муниципального земельного контроля</w:t>
      </w:r>
    </w:p>
    <w:p w:rsidR="00AE1175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sz w:val="28"/>
        </w:rPr>
      </w:pPr>
    </w:p>
    <w:p w:rsidR="00AE1175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</w:rPr>
      </w:pPr>
    </w:p>
    <w:p w:rsidR="00AE1175" w:rsidRPr="002D7DF3" w:rsidRDefault="002D7DF3" w:rsidP="00AE1175">
      <w:pPr>
        <w:pStyle w:val="ConsPlusNormal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</w:rPr>
      </w:pPr>
      <w:r w:rsidRPr="002D7DF3">
        <w:rPr>
          <w:sz w:val="28"/>
        </w:rPr>
        <w:t>Кибальников Александр Николаевич- глава Ореховского сельского поселения.</w:t>
      </w:r>
    </w:p>
    <w:p w:rsidR="00AE1175" w:rsidRPr="002D7DF3" w:rsidRDefault="002D7DF3" w:rsidP="00AE1175">
      <w:pPr>
        <w:pStyle w:val="ConsPlusNormal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</w:rPr>
      </w:pPr>
      <w:r w:rsidRPr="002D7DF3">
        <w:rPr>
          <w:sz w:val="28"/>
        </w:rPr>
        <w:t>Запорожцева Татьяна Александровна – ведущий специалист администрации Ореховского сельского поселения</w:t>
      </w:r>
    </w:p>
    <w:p w:rsidR="00AE1175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</w:rPr>
      </w:pPr>
    </w:p>
    <w:p w:rsidR="00AE1175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</w:rPr>
      </w:pPr>
    </w:p>
    <w:p w:rsidR="00AE1175" w:rsidRDefault="00AE1175" w:rsidP="00AE117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92" w:lineRule="auto"/>
        <w:rPr>
          <w:rFonts w:ascii="Times New Roman" w:hAnsi="Times New Roman"/>
          <w:i/>
          <w:color w:val="auto"/>
          <w:sz w:val="24"/>
          <w:szCs w:val="22"/>
        </w:rPr>
        <w:sectPr w:rsidR="00AE1175">
          <w:pgSz w:w="11906" w:h="16838"/>
          <w:pgMar w:top="1134" w:right="1276" w:bottom="851" w:left="1559" w:header="709" w:footer="709" w:gutter="0"/>
          <w:pgNumType w:start="1"/>
          <w:cols w:space="720"/>
        </w:sectPr>
      </w:pPr>
    </w:p>
    <w:p w:rsidR="00AE1175" w:rsidRDefault="00AE1175" w:rsidP="00AE117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2D7DF3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>Приложение 2</w:t>
      </w:r>
    </w:p>
    <w:p w:rsidR="00AE1175" w:rsidRDefault="002D7DF3" w:rsidP="00AE117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32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AE1175">
        <w:rPr>
          <w:rFonts w:ascii="Times New Roman" w:hAnsi="Times New Roman"/>
          <w:sz w:val="28"/>
          <w:szCs w:val="28"/>
        </w:rPr>
        <w:t xml:space="preserve">к Положению о муниципальном </w:t>
      </w:r>
    </w:p>
    <w:p w:rsidR="00AE1175" w:rsidRDefault="002D7DF3" w:rsidP="00AE1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="00AE1175">
        <w:rPr>
          <w:rFonts w:ascii="Times New Roman" w:hAnsi="Times New Roman"/>
          <w:sz w:val="28"/>
          <w:szCs w:val="28"/>
        </w:rPr>
        <w:t>жилищном контроле на территории</w:t>
      </w:r>
    </w:p>
    <w:p w:rsidR="00AE1175" w:rsidRDefault="00200E40" w:rsidP="00AE1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rPr>
          <w:rFonts w:ascii="Times New Roman" w:hAnsi="Times New Roman"/>
          <w:color w:val="auto"/>
          <w:sz w:val="24"/>
          <w:szCs w:val="24"/>
          <w:lang w:eastAsia="zh-CN"/>
        </w:rPr>
      </w:pPr>
      <w:r>
        <w:rPr>
          <w:rFonts w:ascii="Times New Roman" w:hAnsi="Times New Roman"/>
          <w:sz w:val="28"/>
          <w:szCs w:val="28"/>
        </w:rPr>
        <w:t xml:space="preserve">Ореховского </w:t>
      </w:r>
      <w:r w:rsidR="00AE1175">
        <w:rPr>
          <w:rFonts w:ascii="Times New Roman" w:hAnsi="Times New Roman"/>
          <w:sz w:val="28"/>
          <w:szCs w:val="28"/>
        </w:rPr>
        <w:t xml:space="preserve"> </w:t>
      </w:r>
      <w:r w:rsidR="00AE1175">
        <w:rPr>
          <w:rFonts w:ascii="Times New Roman" w:hAnsi="Times New Roman"/>
          <w:iCs/>
          <w:color w:val="auto"/>
          <w:sz w:val="28"/>
          <w:szCs w:val="28"/>
          <w:lang w:eastAsia="zh-CN"/>
        </w:rPr>
        <w:t>сельского поселения</w:t>
      </w:r>
    </w:p>
    <w:p w:rsidR="00AE1175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center"/>
        <w:rPr>
          <w:shd w:val="clear" w:color="auto" w:fill="F1C100"/>
        </w:rPr>
      </w:pPr>
    </w:p>
    <w:p w:rsidR="00AE1175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center"/>
        <w:rPr>
          <w:shd w:val="clear" w:color="auto" w:fill="F1C100"/>
        </w:rPr>
      </w:pPr>
    </w:p>
    <w:p w:rsidR="00AE1175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AE1175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Форма предписания Контрольного органа</w:t>
      </w:r>
    </w:p>
    <w:p w:rsidR="00AE1175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252"/>
        <w:gridCol w:w="4819"/>
      </w:tblGrid>
      <w:tr w:rsidR="00AE1175" w:rsidTr="00AE1175">
        <w:tc>
          <w:tcPr>
            <w:tcW w:w="4252" w:type="dxa"/>
            <w:hideMark/>
          </w:tcPr>
          <w:p w:rsidR="00AE1175" w:rsidRDefault="00AE1175">
            <w:pPr>
              <w:pStyle w:val="ConsPlusNormal"/>
              <w:spacing w:line="276" w:lineRule="auto"/>
              <w:ind w:firstLine="0"/>
              <w:rPr>
                <w:color w:val="000000"/>
                <w:szCs w:val="20"/>
                <w:lang w:eastAsia="en-US"/>
              </w:rPr>
            </w:pPr>
            <w:r>
              <w:rPr>
                <w:color w:val="000000"/>
                <w:szCs w:val="20"/>
                <w:lang w:eastAsia="en-US"/>
              </w:rPr>
              <w:t>Бланк Контрольного органа</w:t>
            </w:r>
          </w:p>
          <w:p w:rsidR="00AE1175" w:rsidRDefault="00AE1175">
            <w:pPr>
              <w:pStyle w:val="ConsPlusNormal"/>
              <w:spacing w:line="276" w:lineRule="auto"/>
              <w:ind w:firstLine="0"/>
              <w:rPr>
                <w:color w:val="000000"/>
                <w:szCs w:val="20"/>
                <w:lang w:eastAsia="en-US"/>
              </w:rPr>
            </w:pPr>
            <w:r>
              <w:rPr>
                <w:color w:val="000000"/>
                <w:szCs w:val="20"/>
                <w:lang w:eastAsia="en-US"/>
              </w:rPr>
              <w:t>(</w:t>
            </w:r>
            <w:r>
              <w:rPr>
                <w:color w:val="FF6600"/>
                <w:szCs w:val="20"/>
                <w:lang w:eastAsia="en-US"/>
              </w:rPr>
              <w:t>указать Администрация ___________</w:t>
            </w:r>
          </w:p>
        </w:tc>
        <w:tc>
          <w:tcPr>
            <w:tcW w:w="4819" w:type="dxa"/>
            <w:hideMark/>
          </w:tcPr>
          <w:p w:rsidR="00AE1175" w:rsidRDefault="00AE1175">
            <w:pPr>
              <w:pStyle w:val="ConsPlusNormal"/>
              <w:spacing w:line="240" w:lineRule="exact"/>
              <w:ind w:firstLine="5"/>
              <w:jc w:val="center"/>
              <w:rPr>
                <w:color w:val="000000"/>
                <w:szCs w:val="20"/>
                <w:lang w:eastAsia="en-US"/>
              </w:rPr>
            </w:pPr>
            <w:r>
              <w:rPr>
                <w:color w:val="000000"/>
                <w:szCs w:val="20"/>
                <w:lang w:eastAsia="en-US"/>
              </w:rPr>
              <w:t>_________________________________</w:t>
            </w:r>
          </w:p>
          <w:p w:rsidR="00AE1175" w:rsidRDefault="00AE1175">
            <w:pPr>
              <w:pStyle w:val="ConsPlusNormal"/>
              <w:spacing w:line="240" w:lineRule="exact"/>
              <w:ind w:firstLine="5"/>
              <w:jc w:val="center"/>
              <w:rPr>
                <w:color w:val="000000"/>
                <w:szCs w:val="20"/>
                <w:lang w:eastAsia="en-US"/>
              </w:rPr>
            </w:pPr>
            <w:r>
              <w:rPr>
                <w:color w:val="000000"/>
                <w:szCs w:val="20"/>
                <w:lang w:eastAsia="en-US"/>
              </w:rPr>
              <w:t>(указывается должность руководителя контролируемого лица)</w:t>
            </w:r>
          </w:p>
          <w:p w:rsidR="00AE1175" w:rsidRDefault="00AE1175">
            <w:pPr>
              <w:pStyle w:val="ConsPlusNormal"/>
              <w:spacing w:line="240" w:lineRule="exact"/>
              <w:ind w:firstLine="5"/>
              <w:jc w:val="center"/>
              <w:rPr>
                <w:color w:val="000000"/>
                <w:szCs w:val="20"/>
                <w:lang w:eastAsia="en-US"/>
              </w:rPr>
            </w:pPr>
            <w:r>
              <w:rPr>
                <w:color w:val="000000"/>
                <w:szCs w:val="20"/>
                <w:lang w:eastAsia="en-US"/>
              </w:rPr>
              <w:t>_________________________________</w:t>
            </w:r>
          </w:p>
          <w:p w:rsidR="00AE1175" w:rsidRDefault="00AE1175">
            <w:pPr>
              <w:pStyle w:val="ConsPlusNormal"/>
              <w:spacing w:line="240" w:lineRule="exact"/>
              <w:ind w:firstLine="5"/>
              <w:jc w:val="center"/>
              <w:rPr>
                <w:color w:val="000000"/>
                <w:szCs w:val="20"/>
                <w:lang w:eastAsia="en-US"/>
              </w:rPr>
            </w:pPr>
            <w:r>
              <w:rPr>
                <w:color w:val="000000"/>
                <w:szCs w:val="20"/>
                <w:lang w:eastAsia="en-US"/>
              </w:rPr>
              <w:t>(указывается полное наименование контролируемого лица)</w:t>
            </w:r>
          </w:p>
          <w:p w:rsidR="00AE1175" w:rsidRDefault="00AE1175">
            <w:pPr>
              <w:pStyle w:val="ConsPlusNormal"/>
              <w:spacing w:line="240" w:lineRule="exact"/>
              <w:ind w:firstLine="5"/>
              <w:jc w:val="center"/>
              <w:rPr>
                <w:color w:val="000000"/>
                <w:szCs w:val="20"/>
                <w:lang w:eastAsia="en-US"/>
              </w:rPr>
            </w:pPr>
            <w:r>
              <w:rPr>
                <w:color w:val="000000"/>
                <w:szCs w:val="20"/>
                <w:lang w:eastAsia="en-US"/>
              </w:rPr>
              <w:t>_________________________________</w:t>
            </w:r>
          </w:p>
          <w:p w:rsidR="00AE1175" w:rsidRDefault="00AE1175">
            <w:pPr>
              <w:pStyle w:val="ConsPlusNormal"/>
              <w:spacing w:line="240" w:lineRule="exact"/>
              <w:ind w:firstLine="5"/>
              <w:jc w:val="center"/>
              <w:rPr>
                <w:color w:val="000000"/>
                <w:szCs w:val="20"/>
                <w:lang w:eastAsia="en-US"/>
              </w:rPr>
            </w:pPr>
            <w:r>
              <w:rPr>
                <w:color w:val="000000"/>
                <w:szCs w:val="20"/>
                <w:lang w:eastAsia="en-US"/>
              </w:rPr>
              <w:t>(указывается фамилия, имя, отчество</w:t>
            </w:r>
          </w:p>
          <w:p w:rsidR="00AE1175" w:rsidRDefault="00AE1175">
            <w:pPr>
              <w:pStyle w:val="ConsPlusNormal"/>
              <w:spacing w:line="240" w:lineRule="exact"/>
              <w:ind w:firstLine="5"/>
              <w:jc w:val="center"/>
              <w:rPr>
                <w:color w:val="000000"/>
                <w:szCs w:val="20"/>
                <w:lang w:eastAsia="en-US"/>
              </w:rPr>
            </w:pPr>
            <w:r>
              <w:rPr>
                <w:color w:val="000000"/>
                <w:szCs w:val="20"/>
                <w:lang w:eastAsia="en-US"/>
              </w:rPr>
              <w:t>(при наличии) руководителя контролируемого лица)</w:t>
            </w:r>
          </w:p>
          <w:p w:rsidR="00AE1175" w:rsidRDefault="00AE1175">
            <w:pPr>
              <w:pStyle w:val="ConsPlusNormal"/>
              <w:spacing w:line="240" w:lineRule="exact"/>
              <w:ind w:firstLine="5"/>
              <w:jc w:val="center"/>
              <w:rPr>
                <w:color w:val="000000"/>
                <w:szCs w:val="20"/>
                <w:lang w:eastAsia="en-US"/>
              </w:rPr>
            </w:pPr>
            <w:r>
              <w:rPr>
                <w:color w:val="000000"/>
                <w:szCs w:val="20"/>
                <w:lang w:eastAsia="en-US"/>
              </w:rPr>
              <w:t>_________________________________</w:t>
            </w:r>
          </w:p>
          <w:p w:rsidR="00AE1175" w:rsidRDefault="00AE1175">
            <w:pPr>
              <w:pStyle w:val="ConsPlusNormal"/>
              <w:spacing w:line="240" w:lineRule="exact"/>
              <w:ind w:firstLine="5"/>
              <w:jc w:val="center"/>
              <w:rPr>
                <w:color w:val="000000"/>
                <w:szCs w:val="20"/>
                <w:lang w:eastAsia="en-US"/>
              </w:rPr>
            </w:pPr>
            <w:r>
              <w:rPr>
                <w:color w:val="000000"/>
                <w:szCs w:val="20"/>
                <w:lang w:eastAsia="en-US"/>
              </w:rPr>
              <w:t>(указывается адрес места нахождения контролируемого лица)</w:t>
            </w:r>
          </w:p>
        </w:tc>
      </w:tr>
    </w:tbl>
    <w:p w:rsidR="00AE1175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szCs w:val="24"/>
        </w:rPr>
      </w:pPr>
    </w:p>
    <w:p w:rsidR="00AE1175" w:rsidRDefault="00AE1175" w:rsidP="00AE1175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4"/>
          <w:szCs w:val="24"/>
        </w:rPr>
      </w:pPr>
      <w:bookmarkStart w:id="13" w:name="Par320"/>
      <w:bookmarkEnd w:id="13"/>
      <w:r>
        <w:rPr>
          <w:rFonts w:ascii="Times New Roman" w:hAnsi="Times New Roman"/>
          <w:sz w:val="24"/>
          <w:szCs w:val="24"/>
        </w:rPr>
        <w:t>ПРЕДПИСАНИЕ</w:t>
      </w:r>
    </w:p>
    <w:p w:rsidR="00AE1175" w:rsidRDefault="00AE1175" w:rsidP="00AE1175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4"/>
          <w:szCs w:val="24"/>
        </w:rPr>
      </w:pPr>
    </w:p>
    <w:p w:rsidR="00AE1175" w:rsidRDefault="00AE1175" w:rsidP="00AE1175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p w:rsidR="00AE1175" w:rsidRDefault="00AE1175" w:rsidP="00AE1175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(указывается полное наименование контролируемого лица в дательном падеже)</w:t>
      </w:r>
    </w:p>
    <w:p w:rsidR="00AE1175" w:rsidRDefault="00AE1175" w:rsidP="00AE1175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устранении выявленных нарушений обязательных требований</w:t>
      </w:r>
    </w:p>
    <w:p w:rsidR="00AE1175" w:rsidRDefault="00AE1175" w:rsidP="00AE1175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4"/>
          <w:szCs w:val="24"/>
        </w:rPr>
      </w:pPr>
    </w:p>
    <w:p w:rsidR="00AE1175" w:rsidRDefault="00AE1175" w:rsidP="00AE1175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результатам _____________________________________________________________,</w:t>
      </w:r>
    </w:p>
    <w:p w:rsidR="00AE1175" w:rsidRDefault="00AE1175" w:rsidP="00AE1175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(указываются вид и форма контрольного мероприятия в соответствии </w:t>
      </w:r>
    </w:p>
    <w:p w:rsidR="00AE1175" w:rsidRDefault="00AE1175" w:rsidP="00AE1175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 решением Контрольного органа)</w:t>
      </w:r>
    </w:p>
    <w:p w:rsidR="00AE1175" w:rsidRDefault="00AE1175" w:rsidP="00AE1175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проведенной _______________________________________________________________</w:t>
      </w:r>
    </w:p>
    <w:p w:rsidR="00AE1175" w:rsidRDefault="00AE1175" w:rsidP="00AE1175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(указывается полное наименование контрольного органа)</w:t>
      </w:r>
    </w:p>
    <w:p w:rsidR="00AE1175" w:rsidRDefault="00AE1175" w:rsidP="00AE1175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отношении _______________________________________________________________</w:t>
      </w:r>
    </w:p>
    <w:p w:rsidR="00AE1175" w:rsidRDefault="00AE1175" w:rsidP="00AE1175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(указывается полное наименование контролируемого лица)</w:t>
      </w:r>
    </w:p>
    <w:p w:rsidR="00AE1175" w:rsidRDefault="00AE1175" w:rsidP="00AE1175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период с «__» _________________ 20__ г. по «__» _________________ 20__ г.</w:t>
      </w:r>
    </w:p>
    <w:p w:rsidR="00AE1175" w:rsidRDefault="00AE1175" w:rsidP="00AE1175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</w:p>
    <w:p w:rsidR="00AE1175" w:rsidRDefault="00AE1175" w:rsidP="00AE1175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основании ______________________________________________________________</w:t>
      </w:r>
    </w:p>
    <w:p w:rsidR="00AE1175" w:rsidRDefault="00AE1175" w:rsidP="00AE1175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(указываются наименование и реквизиты </w:t>
      </w:r>
      <w:r>
        <w:rPr>
          <w:rFonts w:ascii="Times New Roman" w:hAnsi="Times New Roman" w:cs="Times New Roman"/>
          <w:i/>
          <w:sz w:val="24"/>
          <w:szCs w:val="24"/>
        </w:rPr>
        <w:t xml:space="preserve">акта Контрольного </w:t>
      </w:r>
      <w:r>
        <w:rPr>
          <w:rFonts w:ascii="Times New Roman" w:hAnsi="Times New Roman"/>
          <w:i/>
          <w:sz w:val="24"/>
          <w:szCs w:val="24"/>
        </w:rPr>
        <w:t>органа о проведении контрольного мероприятия)</w:t>
      </w:r>
    </w:p>
    <w:p w:rsidR="00AE1175" w:rsidRDefault="00AE1175" w:rsidP="00AE1175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</w:p>
    <w:p w:rsidR="00AE1175" w:rsidRDefault="00AE1175" w:rsidP="00AE1175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выявлены нарушения обязательных требований ________________ законодательства:</w:t>
      </w:r>
    </w:p>
    <w:p w:rsidR="00AE1175" w:rsidRDefault="00AE1175" w:rsidP="00AE1175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(перечисляются выявленные нарушения обязательных требований с указанием структурных единиц нормативных правовых актов, которыми установлены данные обязательные требования)</w:t>
      </w:r>
    </w:p>
    <w:p w:rsidR="00AE1175" w:rsidRDefault="00AE1175" w:rsidP="00AE1175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E1175" w:rsidRDefault="00AE1175" w:rsidP="00AE1175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основании изложенного, в соответст</w:t>
      </w:r>
      <w:r>
        <w:rPr>
          <w:rFonts w:ascii="Times New Roman" w:hAnsi="Times New Roman"/>
          <w:color w:val="auto"/>
          <w:sz w:val="24"/>
          <w:szCs w:val="24"/>
        </w:rPr>
        <w:t xml:space="preserve">вии с пунктом 1 части 2 статьи 90 </w:t>
      </w:r>
      <w:r>
        <w:rPr>
          <w:rFonts w:ascii="Times New Roman" w:hAnsi="Times New Roman"/>
          <w:sz w:val="24"/>
          <w:szCs w:val="24"/>
        </w:rPr>
        <w:t>Федерального закона от 31 июля 2020 г. № 248-ФЗ «О государственном контроле (надзоре) и муниципальном контроле в Российской Федерации» ___________________________________________________________________________</w:t>
      </w:r>
    </w:p>
    <w:p w:rsidR="00AE1175" w:rsidRDefault="00AE1175" w:rsidP="00AE1175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(указывается полное наименование Контрольного органа)</w:t>
      </w:r>
    </w:p>
    <w:p w:rsidR="00AE1175" w:rsidRDefault="00AE1175" w:rsidP="00AE1175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</w:p>
    <w:p w:rsidR="00AE1175" w:rsidRDefault="00AE1175" w:rsidP="00AE1175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предписывает:</w:t>
      </w:r>
    </w:p>
    <w:p w:rsidR="00AE1175" w:rsidRDefault="00AE1175" w:rsidP="00AE1175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1. Устранить выявленные нарушения обязательных требований в срок до</w:t>
      </w:r>
    </w:p>
    <w:p w:rsidR="00AE1175" w:rsidRDefault="00AE1175" w:rsidP="00AE1175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«______» ______________ 20_____ г. включительно.</w:t>
      </w:r>
    </w:p>
    <w:p w:rsidR="00AE1175" w:rsidRDefault="00AE1175" w:rsidP="00AE1175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Уведомить _______________________________________________________________</w:t>
      </w:r>
    </w:p>
    <w:p w:rsidR="00AE1175" w:rsidRDefault="00AE1175" w:rsidP="00AE1175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(указывается полное наименование контрольного органа)</w:t>
      </w:r>
    </w:p>
    <w:p w:rsidR="00AE1175" w:rsidRDefault="00AE1175" w:rsidP="00AE1175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 исполнении предписания об устранении выявленных нарушений обязательных требований с приложением документов и сведений, подтверждающих устранение выявленных нарушений обязательных требований, в срок </w:t>
      </w:r>
    </w:p>
    <w:p w:rsidR="00AE1175" w:rsidRDefault="00AE1175" w:rsidP="00AE1175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 «__» _______________ 20_____ г. включительно.</w:t>
      </w:r>
    </w:p>
    <w:p w:rsidR="00AE1175" w:rsidRDefault="00AE1175" w:rsidP="00AE1175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</w:p>
    <w:p w:rsidR="00AE1175" w:rsidRDefault="00AE1175" w:rsidP="00AE1175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Неисполнение настоящего предписания в установленный срок влечет ответственность, установленную законодательством Российской Федерации.</w:t>
      </w:r>
    </w:p>
    <w:p w:rsidR="00AE1175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</w:p>
    <w:tbl>
      <w:tblPr>
        <w:tblW w:w="9820" w:type="dxa"/>
        <w:tblInd w:w="-80" w:type="dxa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799"/>
        <w:gridCol w:w="3010"/>
        <w:gridCol w:w="3011"/>
      </w:tblGrid>
      <w:tr w:rsidR="00AE1175" w:rsidTr="00AE1175">
        <w:tc>
          <w:tcPr>
            <w:tcW w:w="3799" w:type="dxa"/>
            <w:hideMark/>
          </w:tcPr>
          <w:p w:rsidR="00AE1175" w:rsidRDefault="00AE1175">
            <w:pPr>
              <w:pStyle w:val="ConsPlusNormal"/>
              <w:spacing w:line="276" w:lineRule="auto"/>
              <w:ind w:firstLine="0"/>
              <w:rPr>
                <w:color w:val="000000"/>
                <w:szCs w:val="20"/>
                <w:vertAlign w:val="superscript"/>
                <w:lang w:eastAsia="en-US"/>
              </w:rPr>
            </w:pPr>
            <w:r>
              <w:rPr>
                <w:color w:val="000000"/>
                <w:szCs w:val="20"/>
                <w:vertAlign w:val="superscript"/>
                <w:lang w:eastAsia="en-US"/>
              </w:rPr>
              <w:t>__________________</w:t>
            </w:r>
          </w:p>
        </w:tc>
        <w:tc>
          <w:tcPr>
            <w:tcW w:w="3010" w:type="dxa"/>
            <w:hideMark/>
          </w:tcPr>
          <w:p w:rsidR="00AE1175" w:rsidRDefault="00AE1175">
            <w:pPr>
              <w:pStyle w:val="ConsPlusNormal"/>
              <w:spacing w:line="276" w:lineRule="auto"/>
              <w:ind w:firstLine="0"/>
              <w:jc w:val="center"/>
              <w:rPr>
                <w:color w:val="000000"/>
                <w:szCs w:val="20"/>
                <w:vertAlign w:val="superscript"/>
                <w:lang w:eastAsia="en-US"/>
              </w:rPr>
            </w:pPr>
            <w:r>
              <w:rPr>
                <w:color w:val="000000"/>
                <w:szCs w:val="20"/>
                <w:vertAlign w:val="superscript"/>
                <w:lang w:eastAsia="en-US"/>
              </w:rPr>
              <w:t>_______________________</w:t>
            </w:r>
          </w:p>
        </w:tc>
        <w:tc>
          <w:tcPr>
            <w:tcW w:w="3011" w:type="dxa"/>
            <w:hideMark/>
          </w:tcPr>
          <w:p w:rsidR="00AE1175" w:rsidRDefault="00AE1175">
            <w:pPr>
              <w:pStyle w:val="ConsPlusNormal"/>
              <w:spacing w:line="276" w:lineRule="auto"/>
              <w:ind w:firstLine="0"/>
              <w:jc w:val="center"/>
              <w:rPr>
                <w:color w:val="000000"/>
                <w:szCs w:val="20"/>
                <w:vertAlign w:val="superscript"/>
                <w:lang w:eastAsia="en-US"/>
              </w:rPr>
            </w:pPr>
            <w:r>
              <w:rPr>
                <w:color w:val="000000"/>
                <w:szCs w:val="20"/>
                <w:vertAlign w:val="superscript"/>
                <w:lang w:eastAsia="en-US"/>
              </w:rPr>
              <w:t>__________________</w:t>
            </w:r>
          </w:p>
        </w:tc>
      </w:tr>
      <w:tr w:rsidR="00AE1175" w:rsidTr="00AE1175">
        <w:tc>
          <w:tcPr>
            <w:tcW w:w="3799" w:type="dxa"/>
            <w:hideMark/>
          </w:tcPr>
          <w:p w:rsidR="00AE1175" w:rsidRDefault="00AE1175">
            <w:pPr>
              <w:pStyle w:val="ConsPlusNormal"/>
              <w:spacing w:line="276" w:lineRule="auto"/>
              <w:ind w:firstLine="0"/>
              <w:rPr>
                <w:color w:val="000000"/>
                <w:szCs w:val="20"/>
                <w:vertAlign w:val="superscript"/>
                <w:lang w:eastAsia="en-US"/>
              </w:rPr>
            </w:pPr>
            <w:r>
              <w:rPr>
                <w:color w:val="000000"/>
                <w:szCs w:val="20"/>
                <w:vertAlign w:val="superscript"/>
                <w:lang w:eastAsia="en-US"/>
              </w:rPr>
              <w:t>(должность лица, уполномоченного на проведение контрольных мероприятий)</w:t>
            </w:r>
          </w:p>
        </w:tc>
        <w:tc>
          <w:tcPr>
            <w:tcW w:w="3010" w:type="dxa"/>
            <w:hideMark/>
          </w:tcPr>
          <w:p w:rsidR="00AE1175" w:rsidRDefault="00AE1175">
            <w:pPr>
              <w:pStyle w:val="ConsPlusNormal"/>
              <w:spacing w:line="276" w:lineRule="auto"/>
              <w:ind w:firstLine="0"/>
              <w:jc w:val="center"/>
              <w:rPr>
                <w:color w:val="000000"/>
                <w:szCs w:val="20"/>
                <w:vertAlign w:val="superscript"/>
                <w:lang w:eastAsia="en-US"/>
              </w:rPr>
            </w:pPr>
            <w:r>
              <w:rPr>
                <w:color w:val="000000"/>
                <w:szCs w:val="20"/>
                <w:vertAlign w:val="superscript"/>
                <w:lang w:eastAsia="en-US"/>
              </w:rPr>
              <w:t>(подпись должностного лица, уполномоченного на проведение контрольных мероприятий)</w:t>
            </w:r>
          </w:p>
        </w:tc>
        <w:tc>
          <w:tcPr>
            <w:tcW w:w="3011" w:type="dxa"/>
            <w:hideMark/>
          </w:tcPr>
          <w:p w:rsidR="00AE1175" w:rsidRDefault="00AE1175">
            <w:pPr>
              <w:pStyle w:val="ConsPlusNormal"/>
              <w:spacing w:line="276" w:lineRule="auto"/>
              <w:ind w:firstLine="0"/>
              <w:jc w:val="center"/>
              <w:rPr>
                <w:color w:val="000000"/>
                <w:szCs w:val="20"/>
                <w:vertAlign w:val="superscript"/>
                <w:lang w:eastAsia="en-US"/>
              </w:rPr>
            </w:pPr>
            <w:r>
              <w:rPr>
                <w:color w:val="000000"/>
                <w:szCs w:val="20"/>
                <w:vertAlign w:val="superscript"/>
                <w:lang w:eastAsia="en-US"/>
              </w:rPr>
              <w:t>(фамилия, имя, отчество (при наличии) должностного лица, уполномоченного на проведение контрольных мероприятий)</w:t>
            </w:r>
          </w:p>
        </w:tc>
      </w:tr>
    </w:tbl>
    <w:p w:rsidR="00AE1175" w:rsidRDefault="00AE1175" w:rsidP="00AE117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</w:rPr>
        <w:sectPr w:rsidR="00AE1175">
          <w:pgSz w:w="11906" w:h="16838"/>
          <w:pgMar w:top="1134" w:right="1276" w:bottom="851" w:left="1559" w:header="709" w:footer="709" w:gutter="0"/>
          <w:pgNumType w:start="1"/>
          <w:cols w:space="720"/>
        </w:sectPr>
      </w:pPr>
    </w:p>
    <w:p w:rsidR="00AE1175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92" w:lineRule="auto"/>
        <w:ind w:left="9923" w:firstLine="0"/>
        <w:jc w:val="right"/>
        <w:outlineLvl w:val="1"/>
        <w:rPr>
          <w:sz w:val="28"/>
          <w:szCs w:val="28"/>
        </w:rPr>
      </w:pPr>
    </w:p>
    <w:p w:rsidR="00AE1175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92" w:lineRule="auto"/>
        <w:ind w:left="4536" w:firstLine="0"/>
        <w:outlineLvl w:val="1"/>
        <w:rPr>
          <w:sz w:val="28"/>
          <w:szCs w:val="28"/>
        </w:rPr>
      </w:pPr>
      <w:r>
        <w:rPr>
          <w:sz w:val="28"/>
          <w:szCs w:val="28"/>
        </w:rPr>
        <w:t>Приложение 3</w:t>
      </w:r>
    </w:p>
    <w:p w:rsidR="00AE1175" w:rsidRDefault="00AE1175" w:rsidP="00AE117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Положению о муниципальном </w:t>
      </w:r>
    </w:p>
    <w:p w:rsidR="00AE1175" w:rsidRDefault="00AE1175" w:rsidP="00AE117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rPr>
          <w:rFonts w:ascii="Times New Roman" w:hAnsi="Times New Roman"/>
          <w:color w:val="auto"/>
          <w:sz w:val="24"/>
          <w:szCs w:val="24"/>
          <w:lang w:eastAsia="zh-CN"/>
        </w:rPr>
      </w:pPr>
      <w:r>
        <w:rPr>
          <w:rFonts w:ascii="Times New Roman" w:hAnsi="Times New Roman"/>
          <w:sz w:val="28"/>
          <w:szCs w:val="28"/>
        </w:rPr>
        <w:t xml:space="preserve">жилищном контроле на территории </w:t>
      </w:r>
      <w:r w:rsidR="00200E40">
        <w:rPr>
          <w:rFonts w:ascii="Times New Roman" w:hAnsi="Times New Roman"/>
          <w:iCs/>
          <w:color w:val="auto"/>
          <w:sz w:val="28"/>
          <w:szCs w:val="28"/>
          <w:lang w:eastAsia="zh-CN"/>
        </w:rPr>
        <w:t>Ореховского</w:t>
      </w:r>
      <w:r>
        <w:rPr>
          <w:rFonts w:ascii="Times New Roman" w:hAnsi="Times New Roman"/>
          <w:iCs/>
          <w:color w:val="auto"/>
          <w:sz w:val="28"/>
          <w:szCs w:val="28"/>
          <w:lang w:eastAsia="zh-CN"/>
        </w:rPr>
        <w:t xml:space="preserve"> сельского поселения</w:t>
      </w:r>
    </w:p>
    <w:p w:rsidR="00AE1175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color w:val="000000"/>
          <w:szCs w:val="20"/>
          <w:vertAlign w:val="superscript"/>
        </w:rPr>
      </w:pPr>
    </w:p>
    <w:p w:rsidR="00AE1175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color w:val="000000"/>
          <w:sz w:val="28"/>
          <w:szCs w:val="28"/>
          <w:vertAlign w:val="superscript"/>
        </w:rPr>
      </w:pPr>
      <w:r>
        <w:rPr>
          <w:b/>
          <w:color w:val="000000"/>
          <w:sz w:val="28"/>
          <w:szCs w:val="28"/>
        </w:rPr>
        <w:t>Ключевые показатели вида контроля и их целевые значения, индикативные показатели для муниципального жилищного конт</w:t>
      </w:r>
      <w:r w:rsidR="00200E40">
        <w:rPr>
          <w:b/>
          <w:color w:val="000000"/>
          <w:sz w:val="28"/>
          <w:szCs w:val="28"/>
        </w:rPr>
        <w:t>роля на территории Ореховского</w:t>
      </w:r>
      <w:r>
        <w:rPr>
          <w:b/>
          <w:color w:val="000000"/>
          <w:sz w:val="28"/>
          <w:szCs w:val="28"/>
        </w:rPr>
        <w:t xml:space="preserve"> сельского поселения</w:t>
      </w:r>
    </w:p>
    <w:p w:rsidR="00AE1175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color w:val="000000"/>
          <w:sz w:val="28"/>
          <w:szCs w:val="28"/>
        </w:rPr>
      </w:pPr>
    </w:p>
    <w:p w:rsidR="00AE1175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1.Ключевые показатели и их целевые значения:</w:t>
      </w:r>
    </w:p>
    <w:p w:rsidR="00AE1175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Доля устраненных нарушений из числа выявленных нарушений обязательных требований - 70%.</w:t>
      </w:r>
    </w:p>
    <w:p w:rsidR="00AE1175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Доля обоснованных жалоб на действия (бездействие) контрольного органа и (или) его должностного лица при проведении контрольных мероприятий - 0%.</w:t>
      </w:r>
    </w:p>
    <w:p w:rsidR="00AE1175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Доля отмененных результатов контрольных мероприятий - 0%.</w:t>
      </w:r>
    </w:p>
    <w:p w:rsidR="00AE1175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Доля контрольных мероприятий, по результатам которых были выявлены нарушения, но не приняты соответствующие меры административного воздействия - 5%.</w:t>
      </w:r>
    </w:p>
    <w:p w:rsidR="00AE1175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Доля вынесенных судебных решений о назначении административного наказания по материалам контрольного органа - 95%.</w:t>
      </w:r>
    </w:p>
    <w:p w:rsidR="00AE1175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Доля отмененных в судебном порядке постановлений контрольного органа по делам об административных правонарушениях от общего количества таких постановлений, вынесенных контрольным органом, за исключением постановлений, отмененных на основании статей 2.7 и 2.9 Кодекса Российской Федерации об административных правонарушениях - 0%.</w:t>
      </w:r>
    </w:p>
    <w:p w:rsidR="00AE1175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Индикативные показатели:</w:t>
      </w:r>
    </w:p>
    <w:p w:rsidR="00AE1175" w:rsidRDefault="00AE1175" w:rsidP="00AE1175">
      <w:pPr>
        <w:pStyle w:val="a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При осуществлении муниципального жилищного контроля устанавливаются следующие индикативные показатели:</w:t>
      </w:r>
    </w:p>
    <w:p w:rsidR="00AE1175" w:rsidRDefault="00AE1175" w:rsidP="00AE1175">
      <w:pPr>
        <w:numPr>
          <w:ilvl w:val="0"/>
          <w:numId w:val="8"/>
        </w:numPr>
        <w:suppressAutoHyphens/>
        <w:ind w:left="0" w:firstLine="567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количество внеплановых контрольных мероприятий, проведенных за отчетный период;</w:t>
      </w:r>
    </w:p>
    <w:p w:rsidR="00AE1175" w:rsidRDefault="00AE1175" w:rsidP="00AE1175">
      <w:pPr>
        <w:numPr>
          <w:ilvl w:val="0"/>
          <w:numId w:val="8"/>
        </w:numPr>
        <w:suppressAutoHyphens/>
        <w:ind w:left="0" w:firstLine="567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общее количество контрольных мероприятий с взаимодействием, проведенных за отчетный период;</w:t>
      </w:r>
    </w:p>
    <w:p w:rsidR="00AE1175" w:rsidRDefault="00AE1175" w:rsidP="00AE1175">
      <w:pPr>
        <w:numPr>
          <w:ilvl w:val="0"/>
          <w:numId w:val="8"/>
        </w:numPr>
        <w:suppressAutoHyphens/>
        <w:ind w:left="0" w:firstLine="567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количество контрольных мероприятий с взаимодействием по каждому виду контрольных мероприятий, проведенных за отчетный период;</w:t>
      </w:r>
    </w:p>
    <w:p w:rsidR="00AE1175" w:rsidRDefault="00AE1175" w:rsidP="00AE1175">
      <w:pPr>
        <w:numPr>
          <w:ilvl w:val="0"/>
          <w:numId w:val="8"/>
        </w:numPr>
        <w:suppressAutoHyphens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количество внеплановых контрольных мероприятий, проведенных с использованием средств дистанционного взаимодействия, за отчетный период;</w:t>
      </w:r>
    </w:p>
    <w:p w:rsidR="00AE1175" w:rsidRDefault="00AE1175" w:rsidP="00AE1175">
      <w:pPr>
        <w:numPr>
          <w:ilvl w:val="0"/>
          <w:numId w:val="8"/>
        </w:numPr>
        <w:suppressAutoHyphens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количество обязательных профилактических визитов, проведенных за отчетный период;</w:t>
      </w:r>
    </w:p>
    <w:p w:rsidR="00AE1175" w:rsidRDefault="00AE1175" w:rsidP="00AE1175">
      <w:pPr>
        <w:numPr>
          <w:ilvl w:val="0"/>
          <w:numId w:val="8"/>
        </w:numPr>
        <w:suppressAutoHyphens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количество предостережений о недопустимости нарушения обязательных требований, объявленных за отчетный период;</w:t>
      </w:r>
    </w:p>
    <w:p w:rsidR="00AE1175" w:rsidRDefault="00AE1175" w:rsidP="00AE1175">
      <w:pPr>
        <w:numPr>
          <w:ilvl w:val="0"/>
          <w:numId w:val="8"/>
        </w:numPr>
        <w:suppressAutoHyphens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количество контрольных мероприятий, по результатам которых </w:t>
      </w:r>
      <w:r>
        <w:rPr>
          <w:rFonts w:ascii="Times New Roman" w:hAnsi="Times New Roman"/>
          <w:color w:val="auto"/>
          <w:sz w:val="28"/>
          <w:szCs w:val="28"/>
        </w:rPr>
        <w:lastRenderedPageBreak/>
        <w:t>выявлены нарушения обязательных требований, за отчетный период;</w:t>
      </w:r>
    </w:p>
    <w:p w:rsidR="00AE1175" w:rsidRDefault="00AE1175" w:rsidP="00AE1175">
      <w:pPr>
        <w:numPr>
          <w:ilvl w:val="0"/>
          <w:numId w:val="8"/>
        </w:numPr>
        <w:suppressAutoHyphens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количество контрольных мероприятий, по итогам которых возбуждены дела об административных правонарушениях, за отчетный период;</w:t>
      </w:r>
    </w:p>
    <w:p w:rsidR="00AE1175" w:rsidRDefault="00AE1175" w:rsidP="00AE1175">
      <w:pPr>
        <w:numPr>
          <w:ilvl w:val="0"/>
          <w:numId w:val="8"/>
        </w:numPr>
        <w:suppressAutoHyphens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сумма административных штрафов наложенных по результатам контрольных (надзорных мероприятий, за отчетный период;</w:t>
      </w:r>
    </w:p>
    <w:p w:rsidR="00AE1175" w:rsidRDefault="00AE1175" w:rsidP="00AE1175">
      <w:pPr>
        <w:numPr>
          <w:ilvl w:val="0"/>
          <w:numId w:val="8"/>
        </w:numPr>
        <w:suppressAutoHyphens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количество направленных в органы прокуратуры заявлений о согласовании проведения контрольных мероприятий, за отчетный период;</w:t>
      </w:r>
    </w:p>
    <w:p w:rsidR="00AE1175" w:rsidRDefault="00AE1175" w:rsidP="00AE1175">
      <w:pPr>
        <w:numPr>
          <w:ilvl w:val="0"/>
          <w:numId w:val="8"/>
        </w:numPr>
        <w:suppressAutoHyphens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период;</w:t>
      </w:r>
    </w:p>
    <w:p w:rsidR="00AE1175" w:rsidRDefault="00AE1175" w:rsidP="00AE1175">
      <w:pPr>
        <w:numPr>
          <w:ilvl w:val="0"/>
          <w:numId w:val="8"/>
        </w:numPr>
        <w:suppressAutoHyphens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общее количество учтенных объектов контроля на конец отчетного периода;</w:t>
      </w:r>
    </w:p>
    <w:p w:rsidR="00AE1175" w:rsidRDefault="00AE1175" w:rsidP="00AE1175">
      <w:pPr>
        <w:numPr>
          <w:ilvl w:val="0"/>
          <w:numId w:val="8"/>
        </w:numPr>
        <w:suppressAutoHyphens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количество учтенных контролируемых лиц на конец отчетного периода;</w:t>
      </w:r>
    </w:p>
    <w:p w:rsidR="00AE1175" w:rsidRDefault="00AE1175" w:rsidP="00AE1175">
      <w:pPr>
        <w:numPr>
          <w:ilvl w:val="0"/>
          <w:numId w:val="8"/>
        </w:numPr>
        <w:suppressAutoHyphens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количество учтенных контролируемых лиц, в отношении которых проведены контрольные мероприятия, за отчетный период;</w:t>
      </w:r>
    </w:p>
    <w:p w:rsidR="00AE1175" w:rsidRDefault="00AE1175" w:rsidP="00AE1175">
      <w:pPr>
        <w:numPr>
          <w:ilvl w:val="0"/>
          <w:numId w:val="8"/>
        </w:numPr>
        <w:suppressAutoHyphens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общее количество жалоб, поданных контролируемыми лицами в досудебном прядке за отчетный период;</w:t>
      </w:r>
    </w:p>
    <w:p w:rsidR="00AE1175" w:rsidRDefault="00AE1175" w:rsidP="00AE1175">
      <w:pPr>
        <w:numPr>
          <w:ilvl w:val="0"/>
          <w:numId w:val="8"/>
        </w:numPr>
        <w:suppressAutoHyphens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количество жалоб, в отношении которых контрольным органом был нарушен срок рассмотрения, за отчетный период;</w:t>
      </w:r>
    </w:p>
    <w:p w:rsidR="00AE1175" w:rsidRDefault="00AE1175" w:rsidP="00AE1175">
      <w:pPr>
        <w:numPr>
          <w:ilvl w:val="0"/>
          <w:numId w:val="8"/>
        </w:numPr>
        <w:suppressAutoHyphens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количество жалоб, поданных контролируемыми лицами в досудебном прядке, по итогам рассмотрения которых принято решение о полной либо частичной отмене решения контрольного (надзорного) органа либо о признании действий (бездействий) должностных или контрольных органов недействительными, за отчетный период;</w:t>
      </w:r>
    </w:p>
    <w:p w:rsidR="00AE1175" w:rsidRDefault="00AE1175" w:rsidP="00AE1175">
      <w:pPr>
        <w:numPr>
          <w:ilvl w:val="0"/>
          <w:numId w:val="8"/>
        </w:numPr>
        <w:suppressAutoHyphens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количество исковых заявлений об оспаривании решений, действий (бездействий) должностных лиц контрольных органов, направленных контролируемыми лицами в судебном порядке, за отчетный период;</w:t>
      </w:r>
    </w:p>
    <w:p w:rsidR="00AE1175" w:rsidRDefault="00AE1175" w:rsidP="00AE1175">
      <w:pPr>
        <w:numPr>
          <w:ilvl w:val="0"/>
          <w:numId w:val="8"/>
        </w:numPr>
        <w:suppressAutoHyphens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количество исковых заявлений об оспаривании решений, действий (бездействий) должностных лиц контрольных органов, направленных контролируемыми лицами в судебном порядке, по которым принято решение об удовлетворении заявленных требований, за отчетный период;</w:t>
      </w:r>
    </w:p>
    <w:p w:rsidR="00AE1175" w:rsidRDefault="00AE1175" w:rsidP="00AE1175">
      <w:pPr>
        <w:numPr>
          <w:ilvl w:val="0"/>
          <w:numId w:val="8"/>
        </w:numPr>
        <w:suppressAutoHyphens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количество контрольных мероприятий,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(или) отменены, за отчетный период.</w:t>
      </w:r>
    </w:p>
    <w:p w:rsidR="00AE1175" w:rsidRDefault="00AE1175" w:rsidP="00AE1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rFonts w:ascii="Times New Roman" w:hAnsi="Times New Roman"/>
          <w:color w:val="auto"/>
          <w:sz w:val="28"/>
          <w:szCs w:val="28"/>
        </w:rPr>
      </w:pPr>
    </w:p>
    <w:p w:rsidR="00AE1175" w:rsidRDefault="00AE1175" w:rsidP="00AE117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vertAlign w:val="superscript"/>
        </w:rPr>
        <w:sectPr w:rsidR="00AE1175">
          <w:pgSz w:w="11906" w:h="16838"/>
          <w:pgMar w:top="1134" w:right="1276" w:bottom="851" w:left="1559" w:header="709" w:footer="709" w:gutter="0"/>
          <w:pgNumType w:start="1"/>
          <w:cols w:space="720"/>
        </w:sectPr>
      </w:pPr>
    </w:p>
    <w:p w:rsidR="000E7BBF" w:rsidRPr="000E7BBF" w:rsidRDefault="000E7BBF" w:rsidP="000E7BBF">
      <w:pPr>
        <w:jc w:val="both"/>
        <w:outlineLvl w:val="0"/>
        <w:rPr>
          <w:rFonts w:ascii="Times New Roman" w:hAnsi="Times New Roman"/>
          <w:color w:val="auto"/>
        </w:rPr>
      </w:pPr>
    </w:p>
    <w:sectPr w:rsidR="000E7BBF" w:rsidRPr="000E7BBF" w:rsidSect="004E03A3">
      <w:pgSz w:w="11906" w:h="16838"/>
      <w:pgMar w:top="1134" w:right="1276" w:bottom="851" w:left="1559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42C2" w:rsidRDefault="00B642C2" w:rsidP="000E7BBF">
      <w:r>
        <w:separator/>
      </w:r>
    </w:p>
  </w:endnote>
  <w:endnote w:type="continuationSeparator" w:id="1">
    <w:p w:rsidR="00B642C2" w:rsidRDefault="00B642C2" w:rsidP="000E7B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42C2" w:rsidRDefault="00B642C2" w:rsidP="000E7BBF">
      <w:r>
        <w:separator/>
      </w:r>
    </w:p>
  </w:footnote>
  <w:footnote w:type="continuationSeparator" w:id="1">
    <w:p w:rsidR="00B642C2" w:rsidRDefault="00B642C2" w:rsidP="000E7B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1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294E5D6F"/>
    <w:multiLevelType w:val="hybridMultilevel"/>
    <w:tmpl w:val="3DD0BA8A"/>
    <w:lvl w:ilvl="0" w:tplc="3E662CF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1D5382"/>
    <w:multiLevelType w:val="hybridMultilevel"/>
    <w:tmpl w:val="26B66758"/>
    <w:lvl w:ilvl="0" w:tplc="DAD82E4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185F"/>
    <w:rsid w:val="00010AA2"/>
    <w:rsid w:val="000176AB"/>
    <w:rsid w:val="00025757"/>
    <w:rsid w:val="000267A0"/>
    <w:rsid w:val="00030B2D"/>
    <w:rsid w:val="000336B5"/>
    <w:rsid w:val="00035342"/>
    <w:rsid w:val="0004178C"/>
    <w:rsid w:val="00042F39"/>
    <w:rsid w:val="00051CE7"/>
    <w:rsid w:val="00073005"/>
    <w:rsid w:val="00076360"/>
    <w:rsid w:val="00081CA7"/>
    <w:rsid w:val="00085F8F"/>
    <w:rsid w:val="000B7E0B"/>
    <w:rsid w:val="000D09E5"/>
    <w:rsid w:val="000E7BBF"/>
    <w:rsid w:val="001105F3"/>
    <w:rsid w:val="00121A61"/>
    <w:rsid w:val="00132F87"/>
    <w:rsid w:val="00156FED"/>
    <w:rsid w:val="0016796F"/>
    <w:rsid w:val="0017385A"/>
    <w:rsid w:val="0017778E"/>
    <w:rsid w:val="001A1152"/>
    <w:rsid w:val="001A7D32"/>
    <w:rsid w:val="001B47B6"/>
    <w:rsid w:val="001D5802"/>
    <w:rsid w:val="001D7D60"/>
    <w:rsid w:val="001E196F"/>
    <w:rsid w:val="00200E40"/>
    <w:rsid w:val="00203AA9"/>
    <w:rsid w:val="0021751F"/>
    <w:rsid w:val="00241547"/>
    <w:rsid w:val="00241D52"/>
    <w:rsid w:val="00242BBB"/>
    <w:rsid w:val="002720CA"/>
    <w:rsid w:val="0027468D"/>
    <w:rsid w:val="00284EC2"/>
    <w:rsid w:val="00286702"/>
    <w:rsid w:val="00290226"/>
    <w:rsid w:val="00293FA1"/>
    <w:rsid w:val="002C4CF1"/>
    <w:rsid w:val="002D2FB2"/>
    <w:rsid w:val="002D7DF3"/>
    <w:rsid w:val="002E7A51"/>
    <w:rsid w:val="003108E2"/>
    <w:rsid w:val="003123CF"/>
    <w:rsid w:val="00330066"/>
    <w:rsid w:val="00332A2C"/>
    <w:rsid w:val="00335A2A"/>
    <w:rsid w:val="00342114"/>
    <w:rsid w:val="003505B1"/>
    <w:rsid w:val="003509A4"/>
    <w:rsid w:val="00364302"/>
    <w:rsid w:val="00371A31"/>
    <w:rsid w:val="00372FF4"/>
    <w:rsid w:val="00381F21"/>
    <w:rsid w:val="003A1A59"/>
    <w:rsid w:val="003A7B27"/>
    <w:rsid w:val="003C2531"/>
    <w:rsid w:val="003C4A33"/>
    <w:rsid w:val="003D4879"/>
    <w:rsid w:val="003E666D"/>
    <w:rsid w:val="003F4593"/>
    <w:rsid w:val="003F76A1"/>
    <w:rsid w:val="004036CE"/>
    <w:rsid w:val="00411A4A"/>
    <w:rsid w:val="00421C71"/>
    <w:rsid w:val="004320CB"/>
    <w:rsid w:val="00432B75"/>
    <w:rsid w:val="00440724"/>
    <w:rsid w:val="00447252"/>
    <w:rsid w:val="00477305"/>
    <w:rsid w:val="00482DC9"/>
    <w:rsid w:val="00483714"/>
    <w:rsid w:val="00492438"/>
    <w:rsid w:val="004A4AF7"/>
    <w:rsid w:val="004D7463"/>
    <w:rsid w:val="004E03A3"/>
    <w:rsid w:val="004F1236"/>
    <w:rsid w:val="0051541C"/>
    <w:rsid w:val="005254EA"/>
    <w:rsid w:val="00545394"/>
    <w:rsid w:val="00557094"/>
    <w:rsid w:val="00591AB7"/>
    <w:rsid w:val="005A6752"/>
    <w:rsid w:val="005A7354"/>
    <w:rsid w:val="005B5B61"/>
    <w:rsid w:val="005E69C4"/>
    <w:rsid w:val="006257A0"/>
    <w:rsid w:val="0062592B"/>
    <w:rsid w:val="00625F54"/>
    <w:rsid w:val="00641DD0"/>
    <w:rsid w:val="00662C45"/>
    <w:rsid w:val="00672721"/>
    <w:rsid w:val="00676B7A"/>
    <w:rsid w:val="0067760F"/>
    <w:rsid w:val="00696F81"/>
    <w:rsid w:val="00697385"/>
    <w:rsid w:val="006A4650"/>
    <w:rsid w:val="006C0646"/>
    <w:rsid w:val="006C57EC"/>
    <w:rsid w:val="006D5D0E"/>
    <w:rsid w:val="006E7A47"/>
    <w:rsid w:val="00701E9C"/>
    <w:rsid w:val="007071B4"/>
    <w:rsid w:val="007072CF"/>
    <w:rsid w:val="00707B35"/>
    <w:rsid w:val="0071082A"/>
    <w:rsid w:val="00715F50"/>
    <w:rsid w:val="00733FF8"/>
    <w:rsid w:val="0076131B"/>
    <w:rsid w:val="00772398"/>
    <w:rsid w:val="00775DA7"/>
    <w:rsid w:val="00780534"/>
    <w:rsid w:val="00787C5D"/>
    <w:rsid w:val="007A03C9"/>
    <w:rsid w:val="007A3412"/>
    <w:rsid w:val="007A4423"/>
    <w:rsid w:val="007A7AA9"/>
    <w:rsid w:val="007B0E7C"/>
    <w:rsid w:val="007B185F"/>
    <w:rsid w:val="007C5174"/>
    <w:rsid w:val="007D3A60"/>
    <w:rsid w:val="007D5AD9"/>
    <w:rsid w:val="007E7D96"/>
    <w:rsid w:val="007F0CFE"/>
    <w:rsid w:val="00801232"/>
    <w:rsid w:val="00816768"/>
    <w:rsid w:val="00830CFB"/>
    <w:rsid w:val="00834295"/>
    <w:rsid w:val="0083524D"/>
    <w:rsid w:val="0084171D"/>
    <w:rsid w:val="00844220"/>
    <w:rsid w:val="00846546"/>
    <w:rsid w:val="008775CC"/>
    <w:rsid w:val="00891B38"/>
    <w:rsid w:val="008C258A"/>
    <w:rsid w:val="008C7176"/>
    <w:rsid w:val="008D3AB7"/>
    <w:rsid w:val="008E3C1B"/>
    <w:rsid w:val="008E79FB"/>
    <w:rsid w:val="008F42E1"/>
    <w:rsid w:val="008F7330"/>
    <w:rsid w:val="00904B74"/>
    <w:rsid w:val="009219E1"/>
    <w:rsid w:val="009542D1"/>
    <w:rsid w:val="0099433E"/>
    <w:rsid w:val="009A4B07"/>
    <w:rsid w:val="009A4BAA"/>
    <w:rsid w:val="009B54C4"/>
    <w:rsid w:val="009E1810"/>
    <w:rsid w:val="00A04808"/>
    <w:rsid w:val="00A14EC0"/>
    <w:rsid w:val="00A15315"/>
    <w:rsid w:val="00A64A6B"/>
    <w:rsid w:val="00A74E78"/>
    <w:rsid w:val="00A8380D"/>
    <w:rsid w:val="00A930C9"/>
    <w:rsid w:val="00AB0EDC"/>
    <w:rsid w:val="00AB6B9E"/>
    <w:rsid w:val="00AD17CF"/>
    <w:rsid w:val="00AD7B7C"/>
    <w:rsid w:val="00AE1175"/>
    <w:rsid w:val="00AF1AF9"/>
    <w:rsid w:val="00AF4BB9"/>
    <w:rsid w:val="00B11DFF"/>
    <w:rsid w:val="00B20D87"/>
    <w:rsid w:val="00B33824"/>
    <w:rsid w:val="00B37330"/>
    <w:rsid w:val="00B60CB9"/>
    <w:rsid w:val="00B642C2"/>
    <w:rsid w:val="00B70308"/>
    <w:rsid w:val="00B75C5C"/>
    <w:rsid w:val="00BA0798"/>
    <w:rsid w:val="00BA6F4C"/>
    <w:rsid w:val="00BB75E2"/>
    <w:rsid w:val="00C06AC1"/>
    <w:rsid w:val="00C2300B"/>
    <w:rsid w:val="00C42109"/>
    <w:rsid w:val="00C47A10"/>
    <w:rsid w:val="00C512B6"/>
    <w:rsid w:val="00C70753"/>
    <w:rsid w:val="00C84296"/>
    <w:rsid w:val="00C94F07"/>
    <w:rsid w:val="00CB582D"/>
    <w:rsid w:val="00CC1B70"/>
    <w:rsid w:val="00CD2977"/>
    <w:rsid w:val="00CD3E8B"/>
    <w:rsid w:val="00CE7007"/>
    <w:rsid w:val="00D03202"/>
    <w:rsid w:val="00D13200"/>
    <w:rsid w:val="00D13A4D"/>
    <w:rsid w:val="00D51060"/>
    <w:rsid w:val="00D51165"/>
    <w:rsid w:val="00D637E5"/>
    <w:rsid w:val="00D73CE3"/>
    <w:rsid w:val="00D9170B"/>
    <w:rsid w:val="00D9512E"/>
    <w:rsid w:val="00DA1A37"/>
    <w:rsid w:val="00DA7F67"/>
    <w:rsid w:val="00DC3C44"/>
    <w:rsid w:val="00DD1DCB"/>
    <w:rsid w:val="00DE67CE"/>
    <w:rsid w:val="00DE739C"/>
    <w:rsid w:val="00DF27ED"/>
    <w:rsid w:val="00E112D4"/>
    <w:rsid w:val="00E47230"/>
    <w:rsid w:val="00E577BA"/>
    <w:rsid w:val="00E63302"/>
    <w:rsid w:val="00E73431"/>
    <w:rsid w:val="00E75F95"/>
    <w:rsid w:val="00E87D50"/>
    <w:rsid w:val="00EA4E8C"/>
    <w:rsid w:val="00EA66DF"/>
    <w:rsid w:val="00EA6A96"/>
    <w:rsid w:val="00EB3507"/>
    <w:rsid w:val="00EB7F3D"/>
    <w:rsid w:val="00F07AAC"/>
    <w:rsid w:val="00F16EA2"/>
    <w:rsid w:val="00F23130"/>
    <w:rsid w:val="00F25BD8"/>
    <w:rsid w:val="00F71C26"/>
    <w:rsid w:val="00F82FBD"/>
    <w:rsid w:val="00FB0CA6"/>
    <w:rsid w:val="00FF0383"/>
    <w:rsid w:val="00FF32D0"/>
    <w:rsid w:val="00FF4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BBF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E7BBF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</w:rPr>
  </w:style>
  <w:style w:type="paragraph" w:styleId="2">
    <w:name w:val="heading 2"/>
    <w:basedOn w:val="a"/>
    <w:next w:val="a"/>
    <w:link w:val="20"/>
    <w:uiPriority w:val="9"/>
    <w:qFormat/>
    <w:rsid w:val="000E7BBF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rsid w:val="000E7BBF"/>
    <w:pPr>
      <w:widowControl/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next w:val="a"/>
    <w:link w:val="40"/>
    <w:uiPriority w:val="9"/>
    <w:qFormat/>
    <w:rsid w:val="000E7BBF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rsid w:val="000E7BBF"/>
    <w:pPr>
      <w:widowControl/>
      <w:spacing w:before="120" w:after="120" w:line="276" w:lineRule="auto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7BBF"/>
    <w:rPr>
      <w:rFonts w:ascii="XO Thames" w:eastAsia="Times New Roman" w:hAnsi="XO Thames" w:cs="Times New Roman"/>
      <w:b/>
      <w:sz w:val="32"/>
      <w:szCs w:val="20"/>
    </w:rPr>
  </w:style>
  <w:style w:type="character" w:customStyle="1" w:styleId="20">
    <w:name w:val="Заголовок 2 Знак"/>
    <w:basedOn w:val="a0"/>
    <w:link w:val="2"/>
    <w:uiPriority w:val="9"/>
    <w:rsid w:val="000E7BBF"/>
    <w:rPr>
      <w:rFonts w:ascii="XO Thames" w:eastAsia="Times New Roman" w:hAnsi="XO Thames" w:cs="Times New Roman"/>
      <w:b/>
      <w:color w:val="00A0FF"/>
      <w:sz w:val="26"/>
      <w:szCs w:val="20"/>
    </w:rPr>
  </w:style>
  <w:style w:type="character" w:customStyle="1" w:styleId="30">
    <w:name w:val="Заголовок 3 Знак"/>
    <w:basedOn w:val="a0"/>
    <w:link w:val="3"/>
    <w:uiPriority w:val="9"/>
    <w:rsid w:val="000E7BBF"/>
    <w:rPr>
      <w:rFonts w:ascii="XO Thames" w:eastAsia="Times New Roman" w:hAnsi="XO Thames" w:cs="Times New Roman"/>
      <w:b/>
      <w:i/>
      <w:color w:val="000000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0E7BBF"/>
    <w:rPr>
      <w:rFonts w:ascii="XO Thames" w:eastAsia="Times New Roman" w:hAnsi="XO Thames" w:cs="Times New Roman"/>
      <w:b/>
      <w:color w:val="595959"/>
      <w:sz w:val="26"/>
      <w:szCs w:val="20"/>
    </w:rPr>
  </w:style>
  <w:style w:type="character" w:customStyle="1" w:styleId="50">
    <w:name w:val="Заголовок 5 Знак"/>
    <w:basedOn w:val="a0"/>
    <w:link w:val="5"/>
    <w:uiPriority w:val="9"/>
    <w:rsid w:val="000E7BBF"/>
    <w:rPr>
      <w:rFonts w:ascii="XO Thames" w:eastAsia="Times New Roman" w:hAnsi="XO Thames" w:cs="Times New Roman"/>
      <w:b/>
      <w:color w:val="000000"/>
      <w:szCs w:val="20"/>
    </w:rPr>
  </w:style>
  <w:style w:type="character" w:customStyle="1" w:styleId="11">
    <w:name w:val="Обычный1"/>
    <w:rsid w:val="000E7BBF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0E7BBF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character" w:customStyle="1" w:styleId="22">
    <w:name w:val="Оглавление 2 Знак"/>
    <w:link w:val="2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0E7BBF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character" w:customStyle="1" w:styleId="42">
    <w:name w:val="Оглавление 4 Знак"/>
    <w:link w:val="4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3">
    <w:name w:val="footer"/>
    <w:basedOn w:val="a"/>
    <w:link w:val="a4"/>
    <w:uiPriority w:val="99"/>
    <w:rsid w:val="000E7BBF"/>
    <w:pPr>
      <w:tabs>
        <w:tab w:val="center" w:pos="4677"/>
        <w:tab w:val="right" w:pos="9355"/>
      </w:tabs>
    </w:pPr>
    <w:rPr>
      <w:color w:val="auto"/>
    </w:rPr>
  </w:style>
  <w:style w:type="character" w:customStyle="1" w:styleId="a4">
    <w:name w:val="Нижний колонтитул Знак"/>
    <w:basedOn w:val="a0"/>
    <w:link w:val="a3"/>
    <w:uiPriority w:val="99"/>
    <w:rsid w:val="000E7BBF"/>
    <w:rPr>
      <w:rFonts w:ascii="Arial" w:eastAsia="Times New Roman" w:hAnsi="Arial" w:cs="Times New Roman"/>
      <w:sz w:val="20"/>
      <w:szCs w:val="20"/>
    </w:rPr>
  </w:style>
  <w:style w:type="paragraph" w:styleId="6">
    <w:name w:val="toc 6"/>
    <w:basedOn w:val="a"/>
    <w:next w:val="a"/>
    <w:link w:val="60"/>
    <w:rsid w:val="000E7BBF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character" w:customStyle="1" w:styleId="60">
    <w:name w:val="Оглавление 6 Знак"/>
    <w:link w:val="6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0E7BBF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character" w:customStyle="1" w:styleId="70">
    <w:name w:val="Оглавление 7 Знак"/>
    <w:link w:val="7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link w:val="ConsPlusNormal1"/>
    <w:qFormat/>
    <w:rsid w:val="000E7BBF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0E7BBF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2">
    <w:name w:val="Основной шрифт абзаца1"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1">
    <w:name w:val="toc 3"/>
    <w:basedOn w:val="a"/>
    <w:next w:val="a"/>
    <w:link w:val="32"/>
    <w:rsid w:val="000E7BBF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character" w:customStyle="1" w:styleId="32">
    <w:name w:val="Оглавление 3 Знак"/>
    <w:link w:val="3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0E7BBF"/>
    <w:rPr>
      <w:color w:val="auto"/>
      <w:sz w:val="20"/>
      <w:vertAlign w:val="superscript"/>
    </w:rPr>
  </w:style>
  <w:style w:type="character" w:styleId="a5">
    <w:name w:val="footnote reference"/>
    <w:link w:val="13"/>
    <w:uiPriority w:val="99"/>
    <w:rsid w:val="000E7BBF"/>
    <w:rPr>
      <w:rFonts w:ascii="Calibri" w:eastAsia="Times New Roman" w:hAnsi="Calibri" w:cs="Times New Roman"/>
      <w:sz w:val="20"/>
      <w:szCs w:val="20"/>
      <w:vertAlign w:val="superscript"/>
    </w:rPr>
  </w:style>
  <w:style w:type="paragraph" w:styleId="a6">
    <w:name w:val="Balloon Text"/>
    <w:basedOn w:val="a"/>
    <w:link w:val="a7"/>
    <w:uiPriority w:val="99"/>
    <w:rsid w:val="000E7BBF"/>
    <w:rPr>
      <w:rFonts w:ascii="Tahoma" w:hAnsi="Tahoma"/>
      <w:color w:val="auto"/>
      <w:sz w:val="16"/>
    </w:rPr>
  </w:style>
  <w:style w:type="character" w:customStyle="1" w:styleId="a7">
    <w:name w:val="Текст выноски Знак"/>
    <w:basedOn w:val="a0"/>
    <w:link w:val="a6"/>
    <w:uiPriority w:val="99"/>
    <w:rsid w:val="000E7BBF"/>
    <w:rPr>
      <w:rFonts w:ascii="Tahoma" w:eastAsia="Times New Roman" w:hAnsi="Tahoma" w:cs="Times New Roman"/>
      <w:sz w:val="16"/>
      <w:szCs w:val="20"/>
    </w:rPr>
  </w:style>
  <w:style w:type="paragraph" w:styleId="a8">
    <w:name w:val="List Paragraph"/>
    <w:basedOn w:val="a"/>
    <w:link w:val="a9"/>
    <w:qFormat/>
    <w:rsid w:val="000E7BBF"/>
    <w:pPr>
      <w:ind w:left="720"/>
      <w:contextualSpacing/>
    </w:pPr>
    <w:rPr>
      <w:color w:val="auto"/>
    </w:rPr>
  </w:style>
  <w:style w:type="character" w:customStyle="1" w:styleId="a9">
    <w:name w:val="Абзац списка Знак"/>
    <w:link w:val="a8"/>
    <w:locked/>
    <w:rsid w:val="000E7BBF"/>
    <w:rPr>
      <w:rFonts w:ascii="Arial" w:eastAsia="Times New Roman" w:hAnsi="Arial" w:cs="Times New Roman"/>
      <w:sz w:val="20"/>
      <w:szCs w:val="20"/>
    </w:rPr>
  </w:style>
  <w:style w:type="paragraph" w:customStyle="1" w:styleId="14">
    <w:name w:val="Гиперссылка1"/>
    <w:basedOn w:val="12"/>
    <w:link w:val="aa"/>
    <w:uiPriority w:val="99"/>
    <w:rsid w:val="000E7BBF"/>
    <w:rPr>
      <w:color w:val="0000FF"/>
      <w:sz w:val="20"/>
      <w:u w:val="single"/>
    </w:rPr>
  </w:style>
  <w:style w:type="character" w:styleId="aa">
    <w:name w:val="Hyperlink"/>
    <w:link w:val="14"/>
    <w:uiPriority w:val="99"/>
    <w:rsid w:val="000E7BBF"/>
    <w:rPr>
      <w:rFonts w:ascii="Calibri" w:eastAsia="Times New Roman" w:hAnsi="Calibri" w:cs="Times New Roman"/>
      <w:color w:val="0000FF"/>
      <w:sz w:val="20"/>
      <w:szCs w:val="20"/>
      <w:u w:val="single"/>
    </w:rPr>
  </w:style>
  <w:style w:type="paragraph" w:customStyle="1" w:styleId="Footnote">
    <w:name w:val="Footnote"/>
    <w:basedOn w:val="a"/>
    <w:link w:val="Footnote1"/>
    <w:rsid w:val="000E7BBF"/>
    <w:rPr>
      <w:color w:val="auto"/>
    </w:rPr>
  </w:style>
  <w:style w:type="character" w:customStyle="1" w:styleId="Footnote1">
    <w:name w:val="Footnote1"/>
    <w:link w:val="Footnote"/>
    <w:locked/>
    <w:rsid w:val="000E7BBF"/>
    <w:rPr>
      <w:rFonts w:ascii="Arial" w:eastAsia="Times New Roman" w:hAnsi="Arial" w:cs="Times New Roman"/>
      <w:sz w:val="20"/>
      <w:szCs w:val="20"/>
    </w:rPr>
  </w:style>
  <w:style w:type="paragraph" w:styleId="15">
    <w:name w:val="toc 1"/>
    <w:basedOn w:val="a"/>
    <w:next w:val="a"/>
    <w:link w:val="16"/>
    <w:rsid w:val="000E7BBF"/>
    <w:pPr>
      <w:widowControl/>
      <w:spacing w:after="200" w:line="276" w:lineRule="auto"/>
    </w:pPr>
    <w:rPr>
      <w:rFonts w:ascii="XO Thames" w:hAnsi="XO Thames"/>
      <w:b/>
      <w:color w:val="auto"/>
    </w:rPr>
  </w:style>
  <w:style w:type="character" w:customStyle="1" w:styleId="16">
    <w:name w:val="Оглавление 1 Знак"/>
    <w:link w:val="15"/>
    <w:locked/>
    <w:rsid w:val="000E7BBF"/>
    <w:rPr>
      <w:rFonts w:ascii="XO Thames" w:eastAsia="Times New Roman" w:hAnsi="XO Thames" w:cs="Times New Roman"/>
      <w:b/>
      <w:sz w:val="20"/>
      <w:szCs w:val="20"/>
    </w:rPr>
  </w:style>
  <w:style w:type="paragraph" w:customStyle="1" w:styleId="HeaderandFooter">
    <w:name w:val="Header and Footer"/>
    <w:link w:val="HeaderandFooter1"/>
    <w:rsid w:val="000E7BBF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0E7BBF"/>
    <w:rPr>
      <w:rFonts w:ascii="XO Thames" w:eastAsia="Times New Roman" w:hAnsi="XO Thames" w:cs="Calibri"/>
      <w:color w:val="000000"/>
      <w:lang w:eastAsia="ru-RU"/>
    </w:rPr>
  </w:style>
  <w:style w:type="paragraph" w:styleId="9">
    <w:name w:val="toc 9"/>
    <w:basedOn w:val="a"/>
    <w:next w:val="a"/>
    <w:link w:val="90"/>
    <w:rsid w:val="000E7BBF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character" w:customStyle="1" w:styleId="90">
    <w:name w:val="Оглавление 9 Знак"/>
    <w:link w:val="9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0E7BBF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character" w:customStyle="1" w:styleId="80">
    <w:name w:val="Оглавление 8 Знак"/>
    <w:link w:val="8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0E7BBF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0E7BBF"/>
    <w:rPr>
      <w:rFonts w:ascii="Courier New" w:eastAsia="Times New Roman" w:hAnsi="Courier New" w:cs="Calibri"/>
      <w:color w:val="000000"/>
      <w:lang w:eastAsia="ru-RU"/>
    </w:rPr>
  </w:style>
  <w:style w:type="paragraph" w:styleId="33">
    <w:name w:val="Body Text Indent 3"/>
    <w:basedOn w:val="a"/>
    <w:link w:val="34"/>
    <w:uiPriority w:val="99"/>
    <w:rsid w:val="000E7BBF"/>
    <w:pPr>
      <w:widowControl/>
      <w:ind w:left="1418" w:hanging="1418"/>
      <w:jc w:val="both"/>
    </w:pPr>
    <w:rPr>
      <w:rFonts w:ascii="Times New Roman" w:hAnsi="Times New Roman"/>
      <w:color w:val="auto"/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0E7BBF"/>
    <w:rPr>
      <w:rFonts w:ascii="Times New Roman" w:eastAsia="Times New Roman" w:hAnsi="Times New Roman" w:cs="Times New Roman"/>
      <w:sz w:val="28"/>
      <w:szCs w:val="20"/>
    </w:rPr>
  </w:style>
  <w:style w:type="paragraph" w:styleId="51">
    <w:name w:val="toc 5"/>
    <w:basedOn w:val="a"/>
    <w:next w:val="a"/>
    <w:link w:val="52"/>
    <w:rsid w:val="000E7BBF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character" w:customStyle="1" w:styleId="52">
    <w:name w:val="Оглавление 5 Знак"/>
    <w:link w:val="5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0E7BBF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0E7BBF"/>
    <w:rPr>
      <w:rFonts w:ascii="Courier New" w:eastAsia="Times New Roman" w:hAnsi="Courier New" w:cs="Calibri"/>
      <w:color w:val="000000"/>
      <w:lang w:eastAsia="ru-RU"/>
    </w:rPr>
  </w:style>
  <w:style w:type="paragraph" w:styleId="ab">
    <w:name w:val="header"/>
    <w:basedOn w:val="a"/>
    <w:link w:val="ac"/>
    <w:uiPriority w:val="99"/>
    <w:rsid w:val="000E7BBF"/>
    <w:pPr>
      <w:tabs>
        <w:tab w:val="center" w:pos="4677"/>
        <w:tab w:val="right" w:pos="9355"/>
      </w:tabs>
    </w:pPr>
    <w:rPr>
      <w:color w:val="auto"/>
    </w:rPr>
  </w:style>
  <w:style w:type="character" w:customStyle="1" w:styleId="ac">
    <w:name w:val="Верхний колонтитул Знак"/>
    <w:basedOn w:val="a0"/>
    <w:link w:val="ab"/>
    <w:uiPriority w:val="99"/>
    <w:rsid w:val="000E7BBF"/>
    <w:rPr>
      <w:rFonts w:ascii="Arial" w:eastAsia="Times New Roman" w:hAnsi="Arial" w:cs="Times New Roman"/>
      <w:sz w:val="20"/>
      <w:szCs w:val="20"/>
    </w:rPr>
  </w:style>
  <w:style w:type="paragraph" w:styleId="ad">
    <w:name w:val="Subtitle"/>
    <w:basedOn w:val="a"/>
    <w:next w:val="a"/>
    <w:link w:val="ae"/>
    <w:uiPriority w:val="11"/>
    <w:qFormat/>
    <w:rsid w:val="000E7BBF"/>
    <w:pPr>
      <w:widowControl/>
      <w:spacing w:after="200" w:line="276" w:lineRule="auto"/>
    </w:pPr>
    <w:rPr>
      <w:rFonts w:ascii="XO Thames" w:hAnsi="XO Thames"/>
      <w:i/>
      <w:color w:val="616161"/>
      <w:sz w:val="24"/>
    </w:rPr>
  </w:style>
  <w:style w:type="character" w:customStyle="1" w:styleId="ae">
    <w:name w:val="Подзаголовок Знак"/>
    <w:basedOn w:val="a0"/>
    <w:link w:val="ad"/>
    <w:uiPriority w:val="11"/>
    <w:rsid w:val="000E7BBF"/>
    <w:rPr>
      <w:rFonts w:ascii="XO Thames" w:eastAsia="Times New Roman" w:hAnsi="XO Thames" w:cs="Times New Roman"/>
      <w:i/>
      <w:color w:val="616161"/>
      <w:sz w:val="24"/>
      <w:szCs w:val="20"/>
    </w:rPr>
  </w:style>
  <w:style w:type="paragraph" w:customStyle="1" w:styleId="toc10">
    <w:name w:val="toc 10"/>
    <w:next w:val="a"/>
    <w:link w:val="toc101"/>
    <w:rsid w:val="000E7BBF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0E7BBF"/>
    <w:pPr>
      <w:widowControl/>
      <w:spacing w:after="200" w:line="276" w:lineRule="auto"/>
    </w:pPr>
    <w:rPr>
      <w:rFonts w:ascii="XO Thames" w:hAnsi="XO Thames"/>
      <w:b/>
      <w:color w:val="auto"/>
      <w:sz w:val="52"/>
    </w:rPr>
  </w:style>
  <w:style w:type="character" w:customStyle="1" w:styleId="af0">
    <w:name w:val="Название Знак"/>
    <w:basedOn w:val="a0"/>
    <w:link w:val="af"/>
    <w:uiPriority w:val="10"/>
    <w:rsid w:val="000E7BBF"/>
    <w:rPr>
      <w:rFonts w:ascii="XO Thames" w:eastAsia="Times New Roman" w:hAnsi="XO Thames" w:cs="Times New Roman"/>
      <w:b/>
      <w:sz w:val="52"/>
      <w:szCs w:val="20"/>
    </w:rPr>
  </w:style>
  <w:style w:type="paragraph" w:customStyle="1" w:styleId="ConsPlusTitle">
    <w:name w:val="ConsPlusTitle"/>
    <w:link w:val="ConsPlusTitle1"/>
    <w:rsid w:val="000E7BB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0E7BBF"/>
    <w:rPr>
      <w:rFonts w:ascii="Times New Roman" w:eastAsia="Times New Roman" w:hAnsi="Times New Roman" w:cs="Times New Roman"/>
      <w:b/>
      <w:sz w:val="24"/>
      <w:lang w:eastAsia="ru-RU"/>
    </w:rPr>
  </w:style>
  <w:style w:type="paragraph" w:styleId="af1">
    <w:name w:val="footnote text"/>
    <w:basedOn w:val="a"/>
    <w:link w:val="af2"/>
    <w:rsid w:val="000E7BBF"/>
    <w:pPr>
      <w:widowControl/>
      <w:suppressAutoHyphens/>
    </w:pPr>
    <w:rPr>
      <w:rFonts w:ascii="Times New Roman" w:hAnsi="Times New Roman"/>
      <w:color w:val="auto"/>
      <w:lang w:eastAsia="ar-SA"/>
    </w:rPr>
  </w:style>
  <w:style w:type="character" w:customStyle="1" w:styleId="af2">
    <w:name w:val="Текст сноски Знак"/>
    <w:basedOn w:val="a0"/>
    <w:link w:val="af1"/>
    <w:rsid w:val="000E7BB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7">
    <w:name w:val="Неразрешенное упоминание1"/>
    <w:uiPriority w:val="99"/>
    <w:semiHidden/>
    <w:unhideWhenUsed/>
    <w:rsid w:val="000E7BBF"/>
    <w:rPr>
      <w:rFonts w:cs="Times New Roman"/>
      <w:color w:val="605E5C"/>
      <w:shd w:val="clear" w:color="auto" w:fill="E1DFDD"/>
    </w:rPr>
  </w:style>
  <w:style w:type="character" w:styleId="af3">
    <w:name w:val="annotation reference"/>
    <w:uiPriority w:val="99"/>
    <w:semiHidden/>
    <w:unhideWhenUsed/>
    <w:rsid w:val="000E7BBF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0E7BBF"/>
    <w:rPr>
      <w:color w:val="auto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0E7BBF"/>
    <w:rPr>
      <w:rFonts w:ascii="Arial" w:eastAsia="Times New Roman" w:hAnsi="Arial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0E7BBF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0E7BBF"/>
    <w:rPr>
      <w:rFonts w:ascii="Arial" w:eastAsia="Times New Roman" w:hAnsi="Arial" w:cs="Times New Roman"/>
      <w:b/>
      <w:bCs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0E7BB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0E7BB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endnote text"/>
    <w:basedOn w:val="a"/>
    <w:link w:val="af9"/>
    <w:semiHidden/>
    <w:rsid w:val="000E7BBF"/>
    <w:pPr>
      <w:widowControl/>
    </w:pPr>
    <w:rPr>
      <w:rFonts w:ascii="Times New Roman" w:hAnsi="Times New Roman"/>
      <w:color w:val="auto"/>
    </w:rPr>
  </w:style>
  <w:style w:type="character" w:customStyle="1" w:styleId="af9">
    <w:name w:val="Текст концевой сноски Знак"/>
    <w:basedOn w:val="a0"/>
    <w:link w:val="af8"/>
    <w:semiHidden/>
    <w:rsid w:val="000E7B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No Spacing"/>
    <w:qFormat/>
    <w:rsid w:val="00C94F07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fb">
    <w:name w:val="Normal (Web)"/>
    <w:basedOn w:val="a"/>
    <w:uiPriority w:val="99"/>
    <w:semiHidden/>
    <w:unhideWhenUsed/>
    <w:rsid w:val="00AE1175"/>
    <w:pPr>
      <w:widowControl/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paragraph" w:styleId="afc">
    <w:name w:val="Body Text"/>
    <w:basedOn w:val="a"/>
    <w:link w:val="afd"/>
    <w:uiPriority w:val="99"/>
    <w:semiHidden/>
    <w:unhideWhenUsed/>
    <w:rsid w:val="00AE1175"/>
    <w:pPr>
      <w:spacing w:after="120"/>
    </w:pPr>
  </w:style>
  <w:style w:type="character" w:customStyle="1" w:styleId="afd">
    <w:name w:val="Основной текст Знак"/>
    <w:basedOn w:val="a0"/>
    <w:link w:val="afc"/>
    <w:uiPriority w:val="99"/>
    <w:semiHidden/>
    <w:rsid w:val="00AE1175"/>
    <w:rPr>
      <w:rFonts w:ascii="Arial" w:eastAsia="Times New Roman" w:hAnsi="Arial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2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1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8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16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84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74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407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99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464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0732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1894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747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8387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382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9367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23545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06208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7424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17111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7360568">
                                                                                      <w:marLeft w:val="4114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90049550">
                                                                                      <w:marLeft w:val="4114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27578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95885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525403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898087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621781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89599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781928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227910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320209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265848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31347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36205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39379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866718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13" Type="http://schemas.openxmlformats.org/officeDocument/2006/relationships/hyperlink" Target="file:///C:\Users\kv-gl\Desktop\&#1056;&#1040;&#1047;&#1056;&#1040;&#1041;&#1054;&#1058;&#1040;&#1053;&#1053;&#1067;&#1045;%20&#1053;&#1055;&#1040;\&#1052;&#1059;&#1059;&#1053;&#1048;&#1062;&#1048;&#1055;&#1040;&#1051;&#1068;&#1053;&#1067;&#1049;%20&#1050;&#1054;&#1053;&#1058;&#1056;&#1054;&#1051;&#1068;%20!!!!\&#1055;&#1054;&#1051;&#1054;&#1046;&#1045;&#1053;&#1048;&#1071;%20&#1087;&#1086;%20&#1084;&#1091;&#1085;.%20&#1082;&#1086;&#1085;&#1090;&#1088;&#1086;&#1083;&#1102;\&#1042;&#1054;&#1051;&#1043;&#1054;&#1043;&#1056;&#1040;&#1044;&#1057;&#1050;&#1040;&#1071;%20&#1054;&#1041;&#1051;&#1040;&#1057;&#1058;&#1068;\&#1084;&#1086;&#1076;&#1077;&#1083;&#1100;&#1082;&#1080;%20&#1087;&#1088;&#1086;&#1082;&#1091;&#1088;&#1086;&#1088;&#1072;%20&#1073;&#1077;&#1079;%20&#1088;&#1080;&#1089;&#1082;&#1086;&#1074;\l%20Par222%20%20o%2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kv-gl\Desktop\&#1056;&#1040;&#1047;&#1056;&#1040;&#1041;&#1054;&#1058;&#1040;&#1053;&#1053;&#1067;&#1045;%20&#1053;&#1055;&#1040;\&#1052;&#1059;&#1059;&#1053;&#1048;&#1062;&#1048;&#1055;&#1040;&#1051;&#1068;&#1053;&#1067;&#1049;%20&#1050;&#1054;&#1053;&#1058;&#1056;&#1054;&#1051;&#1068;%20!!!!\&#1055;&#1054;&#1051;&#1054;&#1046;&#1045;&#1053;&#1048;&#1071;%20&#1087;&#1086;%20&#1084;&#1091;&#1085;.%20&#1082;&#1086;&#1085;&#1090;&#1088;&#1086;&#1083;&#1102;\&#1042;&#1054;&#1051;&#1043;&#1054;&#1043;&#1056;&#1040;&#1044;&#1057;&#1050;&#1040;&#1071;%20&#1054;&#1041;&#1051;&#1040;&#1057;&#1058;&#1068;\&#1084;&#1086;&#1076;&#1077;&#1083;&#1100;&#1082;&#1080;%20&#1087;&#1088;&#1086;&#1082;&#1091;&#1088;&#1086;&#1088;&#1072;%20&#1073;&#1077;&#1079;%20&#1088;&#1080;&#1089;&#1082;&#1086;&#1074;\l%20Par213%20%20o%2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E94EDFA519A73A2792A3C897510A0AAD236F8196D3D8FF4BF5E6F90899FEF55845DC83D48F1E58A3F126EFE066968076B14031B998FE464F5BCG&#1054;&#1075;&#1086;&#1089;&#1091;&#1076;&#1072;&#1088;&#1089;&#1090;&#1074;&#1077;&#1085;&#1085;&#1086;&#1084;&#1082;&#1086;&#1085;&#1090;&#1088;&#1086;&#1083;&#1077;(&#1085;&#1072;&#1076;&#1079;&#1086;&#1088;&#1077;)&#1080;&#1084;&#1091;&#1085;&#1080;&#1094;&#1080;&#1087;&#1072;&#1083;&#1100;&#1085;&#1086;&#1084;&#1082;&#1086;&#1085;&#1090;&#1088;&#1086;&#1083;&#1077;&#1074;&#1056;&#1086;&#1089;&#1089;&#1080;&#1081;&#1089;&#1082;&#1086;&#1081;&#1060;&#1077;&#1076;&#1077;&#1088;&#1072;&#1094;&#1080;&#1080;------------%20&#1053;&#1077;%20&#1074;&#1089;&#1090;&#1091;&#1087;&#1080;&#1083;%20&#1074;%20&#1089;&#1080;&#1083;&#1091;%7b&#1050;&#1086;&#1085;&#1089;&#1091;&#1083;&#1100;&#1090;&#1072;&#1085;&#1090;&#1055;&#1083;&#1102;&#1089;%7d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kv-gl\Desktop\&#1056;&#1040;&#1047;&#1056;&#1040;&#1041;&#1054;&#1058;&#1040;&#1053;&#1053;&#1067;&#1045;%20&#1053;&#1055;&#1040;\&#1052;&#1059;&#1059;&#1053;&#1048;&#1062;&#1048;&#1055;&#1040;&#1051;&#1068;&#1053;&#1067;&#1049;%20&#1050;&#1054;&#1053;&#1058;&#1056;&#1054;&#1051;&#1068;%20!!!!\&#1055;&#1054;&#1051;&#1054;&#1046;&#1045;&#1053;&#1048;&#1071;%20&#1087;&#1086;%20&#1084;&#1091;&#1085;.%20&#1082;&#1086;&#1085;&#1090;&#1088;&#1086;&#1083;&#1102;\&#1042;&#1054;&#1051;&#1043;&#1054;&#1043;&#1056;&#1040;&#1044;&#1057;&#1050;&#1040;&#1071;%20&#1054;&#1041;&#1051;&#1040;&#1057;&#1058;&#1068;\&#1084;&#1086;&#1076;&#1077;&#1083;&#1100;&#1082;&#1080;%20&#1087;&#1088;&#1086;&#1082;&#1091;&#1088;&#1086;&#1088;&#1072;%20&#1073;&#1077;&#1079;%20&#1088;&#1080;&#1089;&#1082;&#1086;&#1074;\l%20Par462%20%20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E94EDFA519A73A2792A3C897510A0AAD236F8196D3D8FF4BF5E6F90899FEF55845DC83D48F1E58B36126EFE066968076B14031B998FE464F5BCG&#1054;&#1075;&#1086;&#1089;&#1091;&#1076;&#1072;&#1088;&#1089;&#1090;&#1074;&#1077;&#1085;&#1085;&#1086;&#1084;&#1082;&#1086;&#1085;&#1090;&#1088;&#1086;&#1083;&#1077;(&#1085;&#1072;&#1076;&#1079;&#1086;&#1088;&#1077;)&#1080;&#1084;&#1091;&#1085;&#1080;&#1094;&#1080;&#1087;&#1072;&#1083;&#1100;&#1085;&#1086;&#1084;&#1082;&#1086;&#1085;&#1090;&#1088;&#1086;&#1083;&#1077;&#1074;&#1056;&#1086;&#1089;&#1089;&#1080;&#1081;&#1089;&#1082;&#1086;&#1081;&#1060;&#1077;&#1076;&#1077;&#1088;&#1072;&#1094;&#1080;&#1080;------------%20&#1053;&#1077;%20&#1074;&#1089;&#1090;&#1091;&#1087;&#1080;&#1083;%20&#1074;%20&#1089;&#1080;&#1083;&#1091;%7b&#1050;&#1086;&#1085;&#1089;&#1091;&#1083;&#1100;&#1090;&#1072;&#1085;&#1090;&#1055;&#1083;&#1102;&#1089;%7d" TargetMode="External"/><Relationship Id="rId10" Type="http://schemas.openxmlformats.org/officeDocument/2006/relationships/hyperlink" Target="consultantplus://offline/ref=5E94EDFA519A73A2792A3C897510A0AAD234F31A6F388FF4BF5E6F90899FEF55965D90314AF9F9893B0738AF40F3BDG&#1056;&#1086;&#1089;&#1089;&#1080;&#1081;&#1089;&#1082;&#1086;&#1081;&#1060;&#1077;&#1076;&#1077;&#1088;&#1072;&#1094;&#1080;&#1080;&#1086;&#1073;&#1072;&#1076;&#1084;&#1080;&#1085;&#1080;&#1089;&#1090;&#1088;&#1072;&#1090;&#1080;&#1074;&#1085;&#1099;&#1093;&#1087;&#1088;&#1072;&#1074;&#1086;&#1085;&#1072;&#1088;&#1091;&#1096;&#1077;&#1085;&#1080;&#1103;&#1093;&#1086;&#1090;%2030.12.2001%20N%20195-&#1060;&#1047;%20(&#1088;&#1077;&#1076;.%20&#1086;&#1090;%2020.04.2021)%20(&#1089;%20&#1080;&#1079;&#1084;.%20&#1080;%20&#1076;&#1086;&#1087;.,%20&#1074;&#1089;&#1090;&#1091;&#1087;.%20&#1074;%20&#1089;&#1080;&#1083;&#1091;%20&#1089;%2029.06.2021)------------%20&#1056;&#1077;&#1076;&#1072;&#1082;&#1094;&#1080;&#1103;%20&#1089;%20&#1080;&#1079;&#1084;&#1077;&#1085;&#1077;&#1085;&#1080;&#1103;&#1084;&#1080;,%20&#1085;&#1077;%20&#1074;&#1089;&#1090;&#1091;&#1087;&#1080;&#1074;&#1096;&#1080;&#1084;&#1080;%20&#1074;%20&#1089;&#1080;&#1083;&#1091;%7b&#1050;&#1086;&#1085;&#1089;&#1091;&#1083;&#1100;&#1090;&#1072;&#1085;&#1090;&#1055;&#1083;&#1102;&#1089;%7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76923FAB863A4C98807594DEB28D7B584908B5FB1A28C9FDE44BBC16100CFA6F926E59E29B06F2294D6112762FB2C6143467A2C60D1A08Ae0ABN" TargetMode="External"/><Relationship Id="rId14" Type="http://schemas.openxmlformats.org/officeDocument/2006/relationships/hyperlink" Target="file:///C:\Users\kv-gl\Desktop\&#1056;&#1040;&#1047;&#1056;&#1040;&#1041;&#1054;&#1058;&#1040;&#1053;&#1053;&#1067;&#1045;%20&#1053;&#1055;&#1040;\&#1052;&#1059;&#1059;&#1053;&#1048;&#1062;&#1048;&#1055;&#1040;&#1051;&#1068;&#1053;&#1067;&#1049;%20&#1050;&#1054;&#1053;&#1058;&#1056;&#1054;&#1051;&#1068;%20!!!!\&#1055;&#1054;&#1051;&#1054;&#1046;&#1045;&#1053;&#1048;&#1071;%20&#1087;&#1086;%20&#1084;&#1091;&#1085;.%20&#1082;&#1086;&#1085;&#1090;&#1088;&#1086;&#1083;&#1102;\&#1042;&#1054;&#1051;&#1043;&#1054;&#1043;&#1056;&#1040;&#1044;&#1057;&#1050;&#1040;&#1071;%20&#1054;&#1041;&#1051;&#1040;&#1057;&#1058;&#1068;\&#1084;&#1086;&#1076;&#1077;&#1083;&#1100;&#1082;&#1080;%20&#1087;&#1088;&#1086;&#1082;&#1091;&#1088;&#1086;&#1088;&#1072;%20&#1073;&#1077;&#1079;%20&#1088;&#1080;&#1089;&#1082;&#1086;&#1074;\l%20Par213%20%20o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4C0B7-335D-49DB-9EC4-3A90494F2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</Pages>
  <Words>9987</Words>
  <Characters>56927</Characters>
  <Application>Microsoft Office Word</Application>
  <DocSecurity>0</DocSecurity>
  <Lines>474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</dc:creator>
  <cp:keywords/>
  <dc:description/>
  <cp:lastModifiedBy>Администрация</cp:lastModifiedBy>
  <cp:revision>151</cp:revision>
  <cp:lastPrinted>2022-02-10T07:31:00Z</cp:lastPrinted>
  <dcterms:created xsi:type="dcterms:W3CDTF">2021-07-09T11:57:00Z</dcterms:created>
  <dcterms:modified xsi:type="dcterms:W3CDTF">2022-02-10T09:04:00Z</dcterms:modified>
</cp:coreProperties>
</file>