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81" w:rsidRDefault="00E16E3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6381" w:rsidRDefault="00E16E3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СОВЕТА  ДЕПУТАТОВ                                                                        ОРЕХОВСКОГО СЕЛЬСКОГО ПОСЕЛЕНИЯ ДАНИЛОВСКОГО МУНИЦИПАЛЬНОГО РАЙОНА ВОЛГОГРАДСКОЙ ОБЛАСТИ</w:t>
      </w:r>
    </w:p>
    <w:p w:rsidR="00596381" w:rsidRDefault="002F2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Фигура1" o:spid="_x0000_s1027" style="position:absolute;left:0;text-align:left;z-index:251657728" from="2.2pt,11.5pt" to="473.35pt,11.55pt" strokeweight="1.01mm">
            <v:fill o:detectmouseclick="t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line id="Фигура2" o:spid="_x0000_s1026" style="position:absolute;left:0;text-align:left;z-index:251658752" from="2.95pt,16pt" to="474.1pt,16.05pt">
            <v:fill o:detectmouseclick="t"/>
          </v:line>
        </w:pict>
      </w:r>
    </w:p>
    <w:p w:rsidR="00596381" w:rsidRDefault="00C972FD">
      <w:pPr>
        <w:pStyle w:val="af5"/>
        <w:tabs>
          <w:tab w:val="left" w:pos="7740"/>
        </w:tabs>
      </w:pPr>
      <w:r>
        <w:rPr>
          <w:rFonts w:ascii="Times New Roman" w:hAnsi="Times New Roman" w:cs="Times New Roman"/>
          <w:sz w:val="28"/>
          <w:szCs w:val="28"/>
        </w:rPr>
        <w:t>от 29.08</w:t>
      </w:r>
      <w:r w:rsidR="00E16E35">
        <w:rPr>
          <w:rFonts w:ascii="Times New Roman" w:hAnsi="Times New Roman" w:cs="Times New Roman"/>
          <w:sz w:val="28"/>
          <w:szCs w:val="28"/>
        </w:rPr>
        <w:t xml:space="preserve">.2022г.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10/1</w:t>
      </w:r>
    </w:p>
    <w:p w:rsidR="00596381" w:rsidRDefault="00596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6381" w:rsidRDefault="00E16E35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перечня муниципального имущества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</w:t>
      </w:r>
      <w:hyperlink r:id="rId5">
        <w:r>
          <w:rPr>
            <w:rStyle w:val="ListLabel1"/>
            <w:b/>
            <w:bCs/>
            <w:color w:val="000000" w:themeColor="text1"/>
          </w:rPr>
          <w:t>Федерального закона от 24 июля 2007 г. N 209-ФЗ "О развитии малого и среднего предпринимательства в Российской Федерации"</w:t>
        </w:r>
      </w:hyperlink>
      <w:proofErr w:type="gramEnd"/>
    </w:p>
    <w:p w:rsidR="00596381" w:rsidRDefault="005963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5215B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81" w:rsidRDefault="00E16E35">
      <w:pPr>
        <w:pStyle w:val="11"/>
        <w:shd w:val="clear" w:color="auto" w:fill="auto"/>
        <w:spacing w:line="240" w:lineRule="auto"/>
        <w:ind w:left="62" w:right="23" w:firstLine="658"/>
        <w:jc w:val="both"/>
      </w:pPr>
      <w:proofErr w:type="gramStart"/>
      <w:r>
        <w:rPr>
          <w:sz w:val="28"/>
          <w:szCs w:val="28"/>
        </w:rPr>
        <w:t xml:space="preserve">Руководствуясь </w:t>
      </w:r>
      <w:r>
        <w:rPr>
          <w:color w:val="000000" w:themeColor="text1"/>
          <w:sz w:val="28"/>
          <w:szCs w:val="28"/>
          <w:lang w:eastAsia="zh-CN"/>
        </w:rPr>
        <w:t xml:space="preserve">Порядком </w:t>
      </w:r>
      <w:r>
        <w:rPr>
          <w:color w:val="000000" w:themeColor="text1"/>
          <w:sz w:val="28"/>
          <w:szCs w:val="28"/>
        </w:rPr>
        <w:t xml:space="preserve"> формирования, ведения и обязательного опубликования (обнародования) перечня муниципального имущества </w:t>
      </w:r>
      <w:proofErr w:type="spellStart"/>
      <w:r>
        <w:rPr>
          <w:color w:val="000000" w:themeColor="text1"/>
          <w:sz w:val="28"/>
          <w:szCs w:val="28"/>
        </w:rPr>
        <w:t>Ореховского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2007г.</w:t>
      </w:r>
      <w:hyperlink r:id="rId6"/>
      <w:r>
        <w:rPr>
          <w:rStyle w:val="ListLabel1"/>
          <w:color w:val="000000" w:themeColor="text1"/>
        </w:rPr>
        <w:t xml:space="preserve">№209-ФЗ </w:t>
      </w:r>
      <w:r>
        <w:rPr>
          <w:rStyle w:val="ListLabel1"/>
          <w:rFonts w:cs="Arial"/>
          <w:bCs/>
          <w:iCs/>
          <w:color w:val="000000" w:themeColor="text1"/>
        </w:rPr>
        <w:t>«О развитии малого и среднего предпринимательства в</w:t>
      </w:r>
      <w:proofErr w:type="gramEnd"/>
      <w:r>
        <w:rPr>
          <w:rStyle w:val="ListLabel1"/>
          <w:rFonts w:cs="Arial"/>
          <w:bCs/>
          <w:iCs/>
          <w:color w:val="000000" w:themeColor="text1"/>
        </w:rPr>
        <w:t xml:space="preserve"> Российской Федерации»</w:t>
      </w:r>
      <w:r>
        <w:rPr>
          <w:rStyle w:val="ListLabel1"/>
          <w:color w:val="000000" w:themeColor="text1"/>
        </w:rPr>
        <w:t xml:space="preserve">, утвержденного Решением Совета депутатов </w:t>
      </w:r>
      <w:proofErr w:type="spellStart"/>
      <w:r>
        <w:rPr>
          <w:rStyle w:val="ListLabel1"/>
          <w:color w:val="000000" w:themeColor="text1"/>
        </w:rPr>
        <w:t>Ореховского</w:t>
      </w:r>
      <w:proofErr w:type="spellEnd"/>
      <w:r>
        <w:rPr>
          <w:rStyle w:val="ListLabel1"/>
          <w:color w:val="000000" w:themeColor="text1"/>
        </w:rPr>
        <w:t xml:space="preserve"> сельского поселения от 18.02.2019г. № 4/1,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Даниловского муниципального района Волгоградской области,</w:t>
      </w:r>
    </w:p>
    <w:p w:rsidR="00596381" w:rsidRDefault="00596381">
      <w:pPr>
        <w:pStyle w:val="11"/>
        <w:shd w:val="clear" w:color="auto" w:fill="auto"/>
        <w:spacing w:line="240" w:lineRule="auto"/>
        <w:ind w:left="62" w:right="23" w:firstLine="658"/>
        <w:jc w:val="both"/>
      </w:pPr>
      <w:bookmarkStart w:id="0" w:name="bookmark1"/>
    </w:p>
    <w:p w:rsidR="00596381" w:rsidRDefault="00E16E35">
      <w:pPr>
        <w:pStyle w:val="12"/>
        <w:keepNext/>
        <w:keepLines/>
        <w:shd w:val="clear" w:color="auto" w:fill="auto"/>
        <w:spacing w:line="240" w:lineRule="auto"/>
        <w:jc w:val="both"/>
      </w:pPr>
      <w:r>
        <w:rPr>
          <w:b/>
          <w:sz w:val="28"/>
          <w:szCs w:val="28"/>
        </w:rPr>
        <w:t>Совет депутатов</w:t>
      </w:r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Ореховского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bookmarkStart w:id="1" w:name="bookmark2"/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РЕШИЛ:</w:t>
      </w:r>
      <w:bookmarkEnd w:id="1"/>
    </w:p>
    <w:p w:rsidR="00596381" w:rsidRDefault="00596381">
      <w:pPr>
        <w:pStyle w:val="12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596381" w:rsidRDefault="00E16E3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Style w:val="ListLabel1"/>
          <w:color w:val="000000" w:themeColor="text1"/>
        </w:rPr>
        <w:t xml:space="preserve">Утвердить Перечень муниципального имущества </w:t>
      </w:r>
      <w:proofErr w:type="spellStart"/>
      <w:r>
        <w:rPr>
          <w:rStyle w:val="ListLabel1"/>
          <w:color w:val="000000" w:themeColor="text1"/>
        </w:rPr>
        <w:t>Ореховского</w:t>
      </w:r>
      <w:proofErr w:type="spellEnd"/>
      <w:r>
        <w:rPr>
          <w:rStyle w:val="ListLabel1"/>
          <w:color w:val="000000" w:themeColor="text1"/>
        </w:rPr>
        <w:t xml:space="preserve"> сельского поселения Даниловского муниципального района Волгоградской области, свободного от прав третьих лиц </w:t>
      </w:r>
      <w:r>
        <w:rPr>
          <w:rStyle w:val="ListLabel1"/>
          <w:rFonts w:eastAsia="Times New Roman"/>
          <w:color w:val="000000" w:themeColor="text1"/>
          <w:lang w:eastAsia="ru-RU"/>
        </w:rPr>
        <w:t xml:space="preserve">в целях предоставления муниципального имущества </w:t>
      </w:r>
      <w:proofErr w:type="spellStart"/>
      <w:r>
        <w:rPr>
          <w:rStyle w:val="ListLabel1"/>
          <w:rFonts w:eastAsia="Times New Roman"/>
          <w:color w:val="000000" w:themeColor="text1"/>
          <w:lang w:eastAsia="ru-RU"/>
        </w:rPr>
        <w:t>Ореховского</w:t>
      </w:r>
      <w:proofErr w:type="spellEnd"/>
      <w:r>
        <w:rPr>
          <w:rStyle w:val="ListLabel1"/>
          <w:rFonts w:eastAsia="Times New Roman"/>
          <w:color w:val="000000" w:themeColor="text1"/>
          <w:lang w:eastAsia="ru-RU"/>
        </w:rPr>
        <w:t xml:space="preserve"> сельского поселения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Style w:val="ListLabel1"/>
          <w:rFonts w:eastAsia="Times New Roman"/>
          <w:color w:val="55308D"/>
          <w:lang w:eastAsia="ru-RU"/>
        </w:rPr>
        <w:t xml:space="preserve"> а также физическим лицам, не являющимся индивидуальными предпринимателями и применяющим специальный</w:t>
      </w:r>
      <w:proofErr w:type="gramEnd"/>
      <w:r>
        <w:rPr>
          <w:rStyle w:val="ListLabel1"/>
          <w:rFonts w:eastAsia="Times New Roman"/>
          <w:color w:val="55308D"/>
          <w:lang w:eastAsia="ru-RU"/>
        </w:rPr>
        <w:t xml:space="preserve">  налоговый режим «Налог на профессиональный доход» </w:t>
      </w:r>
      <w:proofErr w:type="gramStart"/>
      <w:r>
        <w:rPr>
          <w:rStyle w:val="ListLabel1"/>
          <w:rFonts w:eastAsia="Times New Roman"/>
          <w:color w:val="55308D"/>
          <w:lang w:eastAsia="ru-RU"/>
        </w:rPr>
        <w:t xml:space="preserve">( </w:t>
      </w:r>
      <w:proofErr w:type="gramEnd"/>
      <w:r>
        <w:rPr>
          <w:rStyle w:val="ListLabel1"/>
          <w:rFonts w:eastAsia="Times New Roman"/>
          <w:color w:val="55308D"/>
          <w:lang w:eastAsia="ru-RU"/>
        </w:rPr>
        <w:t>далее - Перечень) согласно Приложения;</w:t>
      </w: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eastAsia="Times New Roman"/>
          <w:color w:val="55308D"/>
          <w:lang w:eastAsia="ru-RU"/>
        </w:rPr>
      </w:pPr>
    </w:p>
    <w:p w:rsidR="00596381" w:rsidRDefault="00E16E35">
      <w:pPr>
        <w:spacing w:after="0" w:line="240" w:lineRule="auto"/>
        <w:ind w:firstLine="567"/>
        <w:jc w:val="both"/>
      </w:pPr>
      <w:r>
        <w:rPr>
          <w:rStyle w:val="ListLabel1"/>
          <w:rFonts w:eastAsia="Times New Roman"/>
          <w:color w:val="55308D"/>
          <w:lang w:eastAsia="ru-RU"/>
        </w:rPr>
        <w:t>2.   Настоящее Решение вступает в силу с момента его подписания и подлежит официальному обнародованию</w:t>
      </w:r>
      <w:r>
        <w:rPr>
          <w:rStyle w:val="ListLabel1"/>
          <w:rFonts w:cstheme="minorBidi"/>
          <w:color w:val="55308D"/>
          <w:lang w:eastAsia="ru-RU"/>
        </w:rPr>
        <w:t>;</w:t>
      </w: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cstheme="minorBidi"/>
          <w:color w:val="55308D"/>
          <w:lang w:eastAsia="ru-RU"/>
        </w:rPr>
      </w:pPr>
    </w:p>
    <w:p w:rsidR="00596381" w:rsidRDefault="00E16E35">
      <w:pPr>
        <w:spacing w:after="0" w:line="240" w:lineRule="auto"/>
        <w:ind w:firstLine="567"/>
        <w:jc w:val="both"/>
      </w:pPr>
      <w:r>
        <w:rPr>
          <w:rStyle w:val="ListLabel1"/>
          <w:rFonts w:cstheme="minorBidi"/>
          <w:color w:val="55308D"/>
          <w:lang w:eastAsia="ru-RU"/>
        </w:rPr>
        <w:t>3</w:t>
      </w:r>
      <w:proofErr w:type="gramStart"/>
      <w:r>
        <w:rPr>
          <w:rStyle w:val="ListLabel1"/>
          <w:rFonts w:cstheme="minorBidi"/>
          <w:color w:val="55308D"/>
          <w:lang w:eastAsia="ru-RU"/>
        </w:rPr>
        <w:t xml:space="preserve">  Р</w:t>
      </w:r>
      <w:proofErr w:type="gramEnd"/>
      <w:r>
        <w:rPr>
          <w:rStyle w:val="ListLabel1"/>
          <w:rFonts w:cstheme="minorBidi"/>
          <w:color w:val="55308D"/>
          <w:lang w:eastAsia="ru-RU"/>
        </w:rPr>
        <w:t>азместить настоящее Решение вместе с Перечнем  на официальном сайте  Администрации Даниловского муниципального района Волгоградской области в информационно-телекоммуникационной сети Интернет на специально отведенной странице в течение трех рабочих дней со дня утверждения.</w:t>
      </w:r>
    </w:p>
    <w:p w:rsidR="00596381" w:rsidRDefault="00596381">
      <w:pPr>
        <w:spacing w:after="0" w:line="240" w:lineRule="auto"/>
        <w:ind w:firstLine="567"/>
        <w:jc w:val="both"/>
        <w:rPr>
          <w:rStyle w:val="ListLabel1"/>
          <w:rFonts w:cstheme="minorBidi"/>
          <w:color w:val="55308D"/>
          <w:lang w:eastAsia="ru-RU"/>
        </w:rPr>
      </w:pPr>
    </w:p>
    <w:p w:rsidR="00596381" w:rsidRDefault="00E16E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</w:t>
      </w:r>
    </w:p>
    <w:p w:rsidR="00596381" w:rsidRDefault="0059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381" w:rsidRDefault="00E16E35">
      <w:pPr>
        <w:pStyle w:val="af5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596381" w:rsidRDefault="00E16E35">
      <w:pPr>
        <w:pStyle w:val="11"/>
        <w:shd w:val="clear" w:color="auto" w:fill="auto"/>
        <w:tabs>
          <w:tab w:val="left" w:pos="7984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8"/>
          <w:szCs w:val="28"/>
        </w:rPr>
        <w:t>сельского поселения                                                                  А.Н.Кибальников</w:t>
      </w:r>
      <w:r>
        <w:br w:type="page"/>
      </w:r>
    </w:p>
    <w:p w:rsidR="00596381" w:rsidRDefault="00596381">
      <w:pPr>
        <w:tabs>
          <w:tab w:val="left" w:pos="7984"/>
        </w:tabs>
        <w:spacing w:line="240" w:lineRule="auto"/>
      </w:pPr>
    </w:p>
    <w:p w:rsidR="00596381" w:rsidRDefault="0059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5963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6381" w:rsidRDefault="00E16E35">
      <w:pPr>
        <w:spacing w:after="0" w:line="240" w:lineRule="auto"/>
        <w:jc w:val="center"/>
        <w:outlineLvl w:val="0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2884805</wp:posOffset>
            </wp:positionV>
            <wp:extent cx="14605" cy="14605"/>
            <wp:effectExtent l="0" t="0" r="0" b="0"/>
            <wp:wrapSquare wrapText="largest"/>
            <wp:docPr id="3" name="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6381" w:rsidSect="00596381">
      <w:pgSz w:w="11906" w:h="16838"/>
      <w:pgMar w:top="766" w:right="851" w:bottom="68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596381"/>
    <w:rsid w:val="002F2BD3"/>
    <w:rsid w:val="003F09EC"/>
    <w:rsid w:val="004E5A19"/>
    <w:rsid w:val="00596381"/>
    <w:rsid w:val="00C972FD"/>
    <w:rsid w:val="00E1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Heading1"/>
    <w:next w:val="a"/>
    <w:link w:val="2"/>
    <w:uiPriority w:val="99"/>
    <w:semiHidden/>
    <w:unhideWhenUsed/>
    <w:qFormat/>
    <w:rsid w:val="00A96E51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uiPriority w:val="99"/>
    <w:qFormat/>
    <w:rsid w:val="00DA3519"/>
    <w:rPr>
      <w:sz w:val="20"/>
      <w:szCs w:val="20"/>
    </w:rPr>
  </w:style>
  <w:style w:type="character" w:customStyle="1" w:styleId="a4">
    <w:name w:val="Привязка сноски"/>
    <w:rsid w:val="0059638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A3519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855DD7"/>
  </w:style>
  <w:style w:type="character" w:customStyle="1" w:styleId="a6">
    <w:name w:val="Нижний колонтитул Знак"/>
    <w:basedOn w:val="a0"/>
    <w:uiPriority w:val="99"/>
    <w:qFormat/>
    <w:rsid w:val="00855DD7"/>
  </w:style>
  <w:style w:type="character" w:customStyle="1" w:styleId="a7">
    <w:name w:val="Текст выноски Знак"/>
    <w:basedOn w:val="a0"/>
    <w:uiPriority w:val="99"/>
    <w:semiHidden/>
    <w:qFormat/>
    <w:rsid w:val="00E179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1211E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1211EB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211EB"/>
    <w:rPr>
      <w:b/>
      <w:bCs/>
      <w:sz w:val="20"/>
      <w:szCs w:val="20"/>
    </w:rPr>
  </w:style>
  <w:style w:type="character" w:customStyle="1" w:styleId="ab">
    <w:name w:val="Основной текст_"/>
    <w:link w:val="10"/>
    <w:qFormat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qFormat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2 Знак"/>
    <w:basedOn w:val="a0"/>
    <w:link w:val="Heading2"/>
    <w:uiPriority w:val="99"/>
    <w:semiHidden/>
    <w:qFormat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">
    <w:name w:val="Заголовок 3 Знак"/>
    <w:basedOn w:val="a0"/>
    <w:link w:val="Heading3"/>
    <w:uiPriority w:val="99"/>
    <w:qFormat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a0"/>
    <w:link w:val="12"/>
    <w:uiPriority w:val="9"/>
    <w:qFormat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ListLabel1">
    <w:name w:val="ListLabel 1"/>
    <w:qFormat/>
    <w:rsid w:val="00596381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596381"/>
    <w:rPr>
      <w:color w:val="000080"/>
      <w:u w:val="single"/>
    </w:rPr>
  </w:style>
  <w:style w:type="character" w:customStyle="1" w:styleId="ListLabel2">
    <w:name w:val="ListLabel 2"/>
    <w:qFormat/>
    <w:rsid w:val="00596381"/>
    <w:rPr>
      <w:rFonts w:ascii="Times New Roman" w:hAnsi="Times New Roman" w:cs="Times New Roman"/>
      <w:sz w:val="28"/>
      <w:szCs w:val="28"/>
    </w:rPr>
  </w:style>
  <w:style w:type="character" w:customStyle="1" w:styleId="ListLabel154">
    <w:name w:val="ListLabel 154"/>
    <w:qFormat/>
    <w:rsid w:val="00596381"/>
    <w:rPr>
      <w:color w:val="000000" w:themeColor="text1"/>
    </w:rPr>
  </w:style>
  <w:style w:type="character" w:customStyle="1" w:styleId="ListLabel155">
    <w:name w:val="ListLabel 155"/>
    <w:qFormat/>
    <w:rsid w:val="00596381"/>
    <w:rPr>
      <w:rFonts w:ascii="Times New Roman" w:hAnsi="Times New Roman" w:cs="Times New Roman"/>
      <w:b/>
      <w:bCs/>
      <w:color w:val="55215B"/>
      <w:sz w:val="28"/>
      <w:szCs w:val="28"/>
      <w:u w:val="none"/>
    </w:rPr>
  </w:style>
  <w:style w:type="character" w:customStyle="1" w:styleId="ListLabel156">
    <w:name w:val="ListLabel 156"/>
    <w:qFormat/>
    <w:rsid w:val="00596381"/>
    <w:rPr>
      <w:rFonts w:ascii="Times New Roman" w:hAnsi="Times New Roman" w:cs="Times New Roman"/>
      <w:color w:val="55215B"/>
      <w:sz w:val="28"/>
      <w:szCs w:val="28"/>
      <w:u w:val="none"/>
    </w:rPr>
  </w:style>
  <w:style w:type="character" w:customStyle="1" w:styleId="ListLabel157">
    <w:name w:val="ListLabel 157"/>
    <w:qFormat/>
    <w:rsid w:val="00596381"/>
    <w:rPr>
      <w:rFonts w:ascii="Times New Roman" w:hAnsi="Times New Roman" w:cs="Times New Roman"/>
      <w:sz w:val="28"/>
      <w:szCs w:val="28"/>
    </w:rPr>
  </w:style>
  <w:style w:type="character" w:customStyle="1" w:styleId="ListLabel158">
    <w:name w:val="ListLabel 158"/>
    <w:qFormat/>
    <w:rsid w:val="00596381"/>
    <w:rPr>
      <w:rFonts w:ascii="Times New Roman" w:hAnsi="Times New Roman" w:cs="Times New Roman"/>
      <w:i/>
      <w:iCs/>
      <w:color w:val="55215B"/>
      <w:sz w:val="28"/>
      <w:szCs w:val="28"/>
      <w:u w:val="none"/>
    </w:rPr>
  </w:style>
  <w:style w:type="character" w:customStyle="1" w:styleId="ListLabel32">
    <w:name w:val="ListLabel 32"/>
    <w:qFormat/>
    <w:rsid w:val="00596381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istLabel35">
    <w:name w:val="ListLabel 35"/>
    <w:qFormat/>
    <w:rsid w:val="00596381"/>
    <w:rPr>
      <w:rFonts w:eastAsiaTheme="minorHAnsi" w:cstheme="minorBidi"/>
    </w:rPr>
  </w:style>
  <w:style w:type="character" w:customStyle="1" w:styleId="ListLabel159">
    <w:name w:val="ListLabel 159"/>
    <w:qFormat/>
    <w:rsid w:val="00596381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ListLabel160">
    <w:name w:val="ListLabel 160"/>
    <w:qFormat/>
    <w:rsid w:val="00596381"/>
    <w:rPr>
      <w:rFonts w:cs="Times New Roman"/>
      <w:b w:val="0"/>
      <w:bCs w:val="0"/>
      <w:color w:val="000000" w:themeColor="text1"/>
      <w:sz w:val="28"/>
      <w:szCs w:val="28"/>
    </w:rPr>
  </w:style>
  <w:style w:type="character" w:customStyle="1" w:styleId="ListLabel161">
    <w:name w:val="ListLabel 161"/>
    <w:qFormat/>
    <w:rsid w:val="00596381"/>
    <w:rPr>
      <w:rFonts w:ascii="Times New Roman" w:hAnsi="Times New Roman" w:cs="Times New Roman"/>
      <w:b w:val="0"/>
      <w:bCs w:val="0"/>
      <w:color w:val="000000" w:themeColor="text1"/>
      <w:sz w:val="28"/>
      <w:szCs w:val="28"/>
    </w:rPr>
  </w:style>
  <w:style w:type="character" w:customStyle="1" w:styleId="ListLabel162">
    <w:name w:val="ListLabel 162"/>
    <w:qFormat/>
    <w:rsid w:val="00596381"/>
    <w:rPr>
      <w:rFonts w:ascii="Times New Roman" w:eastAsiaTheme="minorHAnsi" w:hAnsi="Times New Roman" w:cstheme="minorBidi"/>
      <w:b w:val="0"/>
      <w:bCs w:val="0"/>
      <w:sz w:val="28"/>
      <w:szCs w:val="28"/>
      <w:lang w:eastAsia="ru-RU"/>
    </w:rPr>
  </w:style>
  <w:style w:type="character" w:customStyle="1" w:styleId="ListLabel163">
    <w:name w:val="ListLabel 163"/>
    <w:qFormat/>
    <w:rsid w:val="00596381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ListLabel164">
    <w:name w:val="ListLabel 164"/>
    <w:qFormat/>
    <w:rsid w:val="00596381"/>
    <w:rPr>
      <w:rFonts w:cs="Times New Roman"/>
      <w:b w:val="0"/>
      <w:bCs w:val="0"/>
      <w:color w:val="000000" w:themeColor="text1"/>
      <w:sz w:val="28"/>
      <w:szCs w:val="28"/>
    </w:rPr>
  </w:style>
  <w:style w:type="character" w:customStyle="1" w:styleId="ListLabel165">
    <w:name w:val="ListLabel 165"/>
    <w:qFormat/>
    <w:rsid w:val="00596381"/>
    <w:rPr>
      <w:rFonts w:ascii="Times New Roman" w:eastAsiaTheme="minorHAnsi" w:hAnsi="Times New Roman" w:cstheme="minorBidi"/>
      <w:b w:val="0"/>
      <w:bCs w:val="0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rsid w:val="005963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596381"/>
    <w:pPr>
      <w:spacing w:after="140" w:line="276" w:lineRule="auto"/>
    </w:pPr>
  </w:style>
  <w:style w:type="paragraph" w:styleId="ae">
    <w:name w:val="List"/>
    <w:basedOn w:val="ad"/>
    <w:rsid w:val="00596381"/>
    <w:rPr>
      <w:rFonts w:cs="Mangal"/>
    </w:rPr>
  </w:style>
  <w:style w:type="paragraph" w:customStyle="1" w:styleId="Caption">
    <w:name w:val="Caption"/>
    <w:basedOn w:val="a"/>
    <w:qFormat/>
    <w:rsid w:val="005963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596381"/>
    <w:pPr>
      <w:suppressLineNumbers/>
    </w:pPr>
    <w:rPr>
      <w:rFonts w:cs="Mangal"/>
    </w:rPr>
  </w:style>
  <w:style w:type="paragraph" w:customStyle="1" w:styleId="FootnoteText">
    <w:name w:val="Footnote Text"/>
    <w:basedOn w:val="a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a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7D543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B14375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2">
    <w:name w:val="annotation text"/>
    <w:basedOn w:val="a"/>
    <w:uiPriority w:val="99"/>
    <w:unhideWhenUsed/>
    <w:qFormat/>
    <w:rsid w:val="001211E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1211EB"/>
    <w:rPr>
      <w:b/>
      <w:bCs/>
    </w:rPr>
  </w:style>
  <w:style w:type="paragraph" w:styleId="af4">
    <w:name w:val="Revision"/>
    <w:uiPriority w:val="99"/>
    <w:semiHidden/>
    <w:qFormat/>
    <w:rsid w:val="001211EB"/>
    <w:rPr>
      <w:sz w:val="22"/>
    </w:rPr>
  </w:style>
  <w:style w:type="paragraph" w:styleId="af5">
    <w:name w:val="No Spacing"/>
    <w:uiPriority w:val="1"/>
    <w:qFormat/>
    <w:rsid w:val="00960AEB"/>
    <w:rPr>
      <w:sz w:val="22"/>
    </w:rPr>
  </w:style>
  <w:style w:type="paragraph" w:customStyle="1" w:styleId="11">
    <w:name w:val="Основной текст1"/>
    <w:basedOn w:val="a"/>
    <w:link w:val="10"/>
    <w:qFormat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"/>
    <w:qFormat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2"/>
    <w:basedOn w:val="a"/>
    <w:qFormat/>
    <w:rsid w:val="00A96E51"/>
    <w:pPr>
      <w:widowControl w:val="0"/>
      <w:shd w:val="clear" w:color="auto" w:fill="FFFFFF"/>
      <w:spacing w:before="420" w:after="300" w:line="240" w:lineRule="auto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f6">
    <w:name w:val="Table Grid"/>
    <w:basedOn w:val="a1"/>
    <w:uiPriority w:val="39"/>
    <w:rsid w:val="00D35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8A3A-1905-4BC4-809C-2D604CCC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dc:description/>
  <cp:lastModifiedBy>Администрация</cp:lastModifiedBy>
  <cp:revision>29</cp:revision>
  <cp:lastPrinted>2022-08-29T06:29:00Z</cp:lastPrinted>
  <dcterms:created xsi:type="dcterms:W3CDTF">2020-06-22T04:53:00Z</dcterms:created>
  <dcterms:modified xsi:type="dcterms:W3CDTF">2022-08-29T06:31:00Z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