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DE3" w:rsidRDefault="00936DE3">
      <w:pPr>
        <w:tabs>
          <w:tab w:val="left" w:pos="567"/>
        </w:tabs>
        <w:jc w:val="center"/>
        <w:rPr>
          <w:b/>
        </w:rPr>
      </w:pPr>
      <w:bookmarkStart w:id="0" w:name="_GoBack"/>
      <w:bookmarkEnd w:id="0"/>
    </w:p>
    <w:p w:rsidR="00936DE3" w:rsidRDefault="00936DE3">
      <w:pPr>
        <w:jc w:val="center"/>
        <w:rPr>
          <w:b/>
          <w:caps/>
          <w:spacing w:val="60"/>
          <w:sz w:val="10"/>
        </w:rPr>
      </w:pPr>
    </w:p>
    <w:p w:rsidR="00936DE3" w:rsidRDefault="00936DE3">
      <w:pPr>
        <w:ind w:right="-1"/>
        <w:rPr>
          <w:sz w:val="28"/>
          <w:szCs w:val="28"/>
        </w:rPr>
      </w:pPr>
    </w:p>
    <w:p w:rsidR="00936DE3" w:rsidRDefault="009B2C69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ПОСТАНОВЛЕНИЕ </w:t>
      </w:r>
    </w:p>
    <w:p w:rsidR="00936DE3" w:rsidRDefault="009B2C69">
      <w:pPr>
        <w:ind w:firstLine="540"/>
        <w:jc w:val="center"/>
      </w:pPr>
      <w:r>
        <w:rPr>
          <w:b/>
          <w:bCs/>
          <w:sz w:val="28"/>
          <w:szCs w:val="28"/>
        </w:rPr>
        <w:t xml:space="preserve">АДМИНИСТРАЦИИ </w:t>
      </w:r>
      <w:r w:rsidR="0017642F">
        <w:rPr>
          <w:b/>
          <w:color w:val="000000"/>
          <w:sz w:val="28"/>
          <w:szCs w:val="28"/>
        </w:rPr>
        <w:t>ОРЕХОВСКОГО</w:t>
      </w:r>
      <w:r>
        <w:rPr>
          <w:b/>
          <w:color w:val="000000"/>
          <w:sz w:val="28"/>
          <w:szCs w:val="28"/>
        </w:rPr>
        <w:t xml:space="preserve"> СЕЛЬСКОГО ПОСЕЛЕНИЯ ДАНИЛОВСКОГО МУНИЦИПАЛЬНОГО РАЙОНА ВОЛГОГРАДСКОЙ ОБЛАСТИ</w:t>
      </w:r>
    </w:p>
    <w:p w:rsidR="00936DE3" w:rsidRDefault="00236A8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pict>
          <v:line id="Фигура1" o:spid="_x0000_s1027" style="position:absolute;left:0;text-align:left;z-index:251657216" from="2.2pt,12.15pt" to="473.6pt,12.35pt" strokeweight="1.01mm">
            <v:fill o:detectmouseclick="t"/>
          </v:line>
        </w:pict>
      </w:r>
      <w:r>
        <w:rPr>
          <w:b/>
          <w:color w:val="000000"/>
          <w:sz w:val="28"/>
          <w:szCs w:val="28"/>
        </w:rPr>
        <w:pict>
          <v:line id="Фигура2" o:spid="_x0000_s1026" style="position:absolute;left:0;text-align:left;z-index:251658240" from="2.95pt,16.65pt" to="474.35pt,16.85pt">
            <v:fill o:detectmouseclick="t"/>
          </v:line>
        </w:pict>
      </w:r>
    </w:p>
    <w:p w:rsidR="00936DE3" w:rsidRDefault="00936DE3">
      <w:pPr>
        <w:pStyle w:val="ae"/>
        <w:tabs>
          <w:tab w:val="left" w:pos="7740"/>
        </w:tabs>
        <w:suppressAutoHyphens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936DE3" w:rsidRDefault="009B2C6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 xml:space="preserve">от «30» августа  </w:t>
      </w:r>
      <w:r w:rsidR="0017642F">
        <w:rPr>
          <w:spacing w:val="7"/>
          <w:sz w:val="28"/>
          <w:szCs w:val="28"/>
          <w:lang w:eastAsia="zh-CN"/>
        </w:rPr>
        <w:t xml:space="preserve">2021 г.                </w:t>
      </w:r>
      <w:r>
        <w:rPr>
          <w:spacing w:val="7"/>
          <w:sz w:val="28"/>
          <w:szCs w:val="28"/>
          <w:lang w:eastAsia="zh-CN"/>
        </w:rPr>
        <w:t xml:space="preserve">    </w:t>
      </w:r>
      <w:r>
        <w:rPr>
          <w:sz w:val="28"/>
          <w:szCs w:val="28"/>
          <w:lang w:eastAsia="zh-CN"/>
        </w:rPr>
        <w:t>№</w:t>
      </w:r>
      <w:r w:rsidR="0083383F">
        <w:rPr>
          <w:sz w:val="28"/>
          <w:szCs w:val="28"/>
          <w:lang w:eastAsia="zh-CN"/>
        </w:rPr>
        <w:t xml:space="preserve"> </w:t>
      </w:r>
      <w:r w:rsidRPr="0083383F">
        <w:rPr>
          <w:spacing w:val="7"/>
          <w:sz w:val="28"/>
          <w:szCs w:val="28"/>
          <w:lang w:eastAsia="zh-CN"/>
        </w:rPr>
        <w:t>3</w:t>
      </w:r>
      <w:r w:rsidR="0083383F" w:rsidRPr="0083383F">
        <w:rPr>
          <w:spacing w:val="7"/>
          <w:sz w:val="28"/>
          <w:szCs w:val="28"/>
          <w:lang w:eastAsia="zh-CN"/>
        </w:rPr>
        <w:t>5</w:t>
      </w:r>
    </w:p>
    <w:p w:rsidR="00936DE3" w:rsidRDefault="00936DE3">
      <w:pPr>
        <w:suppressAutoHyphens/>
        <w:jc w:val="both"/>
        <w:rPr>
          <w:spacing w:val="7"/>
          <w:lang w:eastAsia="zh-CN"/>
        </w:rPr>
      </w:pPr>
    </w:p>
    <w:p w:rsidR="00936DE3" w:rsidRDefault="009B2C69" w:rsidP="0017642F">
      <w:pPr>
        <w:spacing w:line="240" w:lineRule="exact"/>
        <w:jc w:val="both"/>
        <w:rPr>
          <w:sz w:val="27"/>
          <w:szCs w:val="27"/>
        </w:rPr>
      </w:pPr>
      <w:r>
        <w:rPr>
          <w:sz w:val="28"/>
          <w:szCs w:val="28"/>
        </w:rPr>
        <w:t>Об утверждении формы проверочного листа</w:t>
      </w:r>
      <w:r w:rsidR="0017642F">
        <w:rPr>
          <w:sz w:val="28"/>
          <w:szCs w:val="28"/>
        </w:rPr>
        <w:t xml:space="preserve"> (списка контрольных вопросов),</w:t>
      </w:r>
      <w:r>
        <w:rPr>
          <w:sz w:val="28"/>
          <w:szCs w:val="28"/>
        </w:rPr>
        <w:t xml:space="preserve">применяемую при исполнении государственной функции    </w:t>
      </w:r>
      <w:r w:rsidR="0017642F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по осуществлению муниципального контроля (надзора)  на автомобильном транспорте, городском наземном электрическом транспорте и в дорожном хозяйстве</w:t>
      </w:r>
    </w:p>
    <w:p w:rsidR="00936DE3" w:rsidRDefault="00936DE3">
      <w:pPr>
        <w:spacing w:line="240" w:lineRule="exact"/>
        <w:jc w:val="center"/>
        <w:rPr>
          <w:sz w:val="27"/>
          <w:szCs w:val="27"/>
        </w:rPr>
      </w:pPr>
    </w:p>
    <w:p w:rsidR="00936DE3" w:rsidRDefault="009B2C69" w:rsidP="0017642F">
      <w:pPr>
        <w:tabs>
          <w:tab w:val="left" w:pos="709"/>
          <w:tab w:val="left" w:pos="1134"/>
        </w:tabs>
        <w:ind w:firstLine="709"/>
        <w:jc w:val="both"/>
      </w:pPr>
      <w:r>
        <w:rPr>
          <w:sz w:val="28"/>
          <w:szCs w:val="28"/>
        </w:rPr>
        <w:t xml:space="preserve">Во исполнение Федерального закона от 31 июля 2020 г. № 248-ФЗ                   "О государственном контроле (надзоре) и муниципальном контроле                              в Российской Федерации", Федерального закона от 13.07.2015 № 220-ФЗ 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Закона Волгоградской области от 29.12.2015 № 230-ОД "Об отдельных вопросах организации регулярных перевозок по межмуниципальным и муниципальным маршрутам регулярных перевозок пассажиров и багажа автомобильным и городским наземным электрическим транспортом в Волгоградской области" и решения Совета депутатов </w:t>
      </w:r>
      <w:r w:rsidR="0017642F">
        <w:rPr>
          <w:sz w:val="28"/>
          <w:szCs w:val="28"/>
        </w:rPr>
        <w:t>Ореховского</w:t>
      </w:r>
      <w:r>
        <w:rPr>
          <w:sz w:val="28"/>
          <w:szCs w:val="28"/>
        </w:rPr>
        <w:t xml:space="preserve"> сельского</w:t>
      </w:r>
      <w:r w:rsidR="0017642F">
        <w:rPr>
          <w:sz w:val="28"/>
          <w:szCs w:val="28"/>
        </w:rPr>
        <w:t xml:space="preserve"> поселения от 20.08.2021г. №12/1</w:t>
      </w:r>
      <w:r>
        <w:rPr>
          <w:sz w:val="28"/>
          <w:szCs w:val="28"/>
        </w:rPr>
        <w:t xml:space="preserve"> «Об утверждении Положения о </w:t>
      </w:r>
      <w:bookmarkStart w:id="1" w:name="_Hlk73706793"/>
      <w:r>
        <w:rPr>
          <w:sz w:val="28"/>
          <w:szCs w:val="28"/>
        </w:rPr>
        <w:t xml:space="preserve">муниципальном контроле </w:t>
      </w:r>
      <w:bookmarkEnd w:id="1"/>
      <w:r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>
        <w:rPr>
          <w:sz w:val="28"/>
          <w:szCs w:val="28"/>
        </w:rPr>
        <w:t xml:space="preserve">в границах населенных пунктов  </w:t>
      </w:r>
      <w:r w:rsidR="0017642F">
        <w:rPr>
          <w:sz w:val="28"/>
          <w:szCs w:val="28"/>
          <w:lang w:eastAsia="zh-CN"/>
        </w:rPr>
        <w:t>Ореховского</w:t>
      </w:r>
      <w:r>
        <w:rPr>
          <w:sz w:val="28"/>
          <w:szCs w:val="28"/>
          <w:lang w:eastAsia="zh-CN"/>
        </w:rPr>
        <w:t xml:space="preserve"> сельского</w:t>
      </w:r>
      <w:r>
        <w:rPr>
          <w:sz w:val="28"/>
          <w:szCs w:val="28"/>
        </w:rPr>
        <w:t xml:space="preserve"> поселения  Даниловского</w:t>
      </w:r>
      <w:r w:rsidR="001764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Волгоградской области» администрация </w:t>
      </w:r>
      <w:r w:rsidR="0017642F">
        <w:rPr>
          <w:sz w:val="28"/>
          <w:szCs w:val="28"/>
        </w:rPr>
        <w:t>Ореховского</w:t>
      </w:r>
      <w:r>
        <w:rPr>
          <w:sz w:val="28"/>
          <w:szCs w:val="28"/>
        </w:rPr>
        <w:t xml:space="preserve"> сельского поселения п о с т а н о в л я е т:</w:t>
      </w:r>
    </w:p>
    <w:p w:rsidR="00936DE3" w:rsidRDefault="00936DE3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</w:p>
    <w:p w:rsidR="00936DE3" w:rsidRDefault="009B2C69">
      <w:pPr>
        <w:numPr>
          <w:ilvl w:val="0"/>
          <w:numId w:val="1"/>
        </w:numPr>
        <w:tabs>
          <w:tab w:val="left" w:pos="567"/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форму проверочного листа (списка контрольных вопросов), применяемую при осуществлении муниципального контроля (надзора) на автомобильном транспорте, городском наземном электрическом транспорте и в дорожном хозяйстве, в части автомобильного транспорта, согласно приложению 1.</w:t>
      </w:r>
    </w:p>
    <w:p w:rsidR="00936DE3" w:rsidRDefault="009B2C69">
      <w:pPr>
        <w:pStyle w:val="1"/>
        <w:tabs>
          <w:tab w:val="left" w:pos="-700"/>
          <w:tab w:val="left" w:pos="540"/>
          <w:tab w:val="left" w:pos="709"/>
        </w:tabs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 Настоящее</w:t>
      </w:r>
      <w:r w:rsidR="001764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 вступает в силу со дня его официального  </w:t>
      </w:r>
      <w:hyperlink r:id="rId8">
        <w:r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обнародования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936DE3" w:rsidRDefault="00936DE3">
      <w:pPr>
        <w:tabs>
          <w:tab w:val="left" w:pos="709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</w:p>
    <w:p w:rsidR="00936DE3" w:rsidRDefault="00936DE3">
      <w:pPr>
        <w:tabs>
          <w:tab w:val="left" w:pos="709"/>
          <w:tab w:val="left" w:pos="993"/>
          <w:tab w:val="left" w:pos="1134"/>
        </w:tabs>
        <w:ind w:firstLine="709"/>
        <w:jc w:val="both"/>
      </w:pPr>
      <w:bookmarkStart w:id="2" w:name="sub_5"/>
      <w:bookmarkEnd w:id="2"/>
    </w:p>
    <w:tbl>
      <w:tblPr>
        <w:tblW w:w="9472" w:type="dxa"/>
        <w:jc w:val="center"/>
        <w:tblLook w:val="04A0"/>
      </w:tblPr>
      <w:tblGrid>
        <w:gridCol w:w="6482"/>
        <w:gridCol w:w="2990"/>
      </w:tblGrid>
      <w:tr w:rsidR="00936DE3">
        <w:trPr>
          <w:trHeight w:val="143"/>
          <w:jc w:val="center"/>
        </w:trPr>
        <w:tc>
          <w:tcPr>
            <w:tcW w:w="6481" w:type="dxa"/>
            <w:shd w:val="clear" w:color="auto" w:fill="auto"/>
          </w:tcPr>
          <w:p w:rsidR="00936DE3" w:rsidRDefault="009B2C69">
            <w:pPr>
              <w:tabs>
                <w:tab w:val="left" w:pos="709"/>
                <w:tab w:val="left" w:pos="1134"/>
              </w:tabs>
              <w:ind w:right="1168"/>
              <w:jc w:val="both"/>
            </w:pPr>
            <w:r>
              <w:rPr>
                <w:sz w:val="28"/>
                <w:szCs w:val="28"/>
              </w:rPr>
              <w:t xml:space="preserve">Глава </w:t>
            </w:r>
            <w:r w:rsidR="0017642F">
              <w:rPr>
                <w:sz w:val="28"/>
                <w:szCs w:val="28"/>
              </w:rPr>
              <w:t>Ореховского</w:t>
            </w:r>
            <w:r>
              <w:rPr>
                <w:sz w:val="28"/>
                <w:szCs w:val="28"/>
              </w:rPr>
              <w:t xml:space="preserve"> </w:t>
            </w:r>
          </w:p>
          <w:p w:rsidR="00936DE3" w:rsidRDefault="009B2C69">
            <w:pPr>
              <w:tabs>
                <w:tab w:val="left" w:pos="709"/>
                <w:tab w:val="left" w:pos="1134"/>
              </w:tabs>
              <w:ind w:right="1168"/>
              <w:jc w:val="both"/>
            </w:pPr>
            <w:r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2990" w:type="dxa"/>
            <w:shd w:val="clear" w:color="auto" w:fill="auto"/>
            <w:vAlign w:val="bottom"/>
          </w:tcPr>
          <w:p w:rsidR="00936DE3" w:rsidRDefault="0017642F" w:rsidP="0017642F">
            <w:pPr>
              <w:tabs>
                <w:tab w:val="left" w:pos="709"/>
                <w:tab w:val="left" w:pos="1134"/>
                <w:tab w:val="left" w:pos="3058"/>
              </w:tabs>
            </w:pPr>
            <w:r>
              <w:rPr>
                <w:sz w:val="28"/>
                <w:szCs w:val="28"/>
              </w:rPr>
              <w:t>А.Н.Кибальников</w:t>
            </w:r>
          </w:p>
        </w:tc>
      </w:tr>
    </w:tbl>
    <w:p w:rsidR="00936DE3" w:rsidRDefault="00936DE3">
      <w:pPr>
        <w:ind w:right="-2"/>
        <w:jc w:val="both"/>
        <w:rPr>
          <w:sz w:val="27"/>
          <w:szCs w:val="27"/>
        </w:rPr>
      </w:pPr>
    </w:p>
    <w:p w:rsidR="00936DE3" w:rsidRDefault="00936DE3">
      <w:pPr>
        <w:pStyle w:val="ac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</w:rPr>
      </w:pPr>
    </w:p>
    <w:p w:rsidR="00936DE3" w:rsidRDefault="00936DE3">
      <w:pPr>
        <w:pStyle w:val="ac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</w:rPr>
      </w:pPr>
    </w:p>
    <w:p w:rsidR="00936DE3" w:rsidRDefault="00936DE3">
      <w:pPr>
        <w:pStyle w:val="ac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</w:rPr>
      </w:pPr>
    </w:p>
    <w:p w:rsidR="00936DE3" w:rsidRDefault="00936DE3">
      <w:pPr>
        <w:pStyle w:val="ac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</w:rPr>
      </w:pPr>
    </w:p>
    <w:p w:rsidR="00936DE3" w:rsidRDefault="00936DE3">
      <w:pPr>
        <w:pStyle w:val="ac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</w:rPr>
      </w:pPr>
    </w:p>
    <w:p w:rsidR="00936DE3" w:rsidRDefault="00936DE3">
      <w:pPr>
        <w:pStyle w:val="ac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</w:rPr>
      </w:pPr>
    </w:p>
    <w:p w:rsidR="00936DE3" w:rsidRDefault="009B2C69">
      <w:pPr>
        <w:tabs>
          <w:tab w:val="left" w:pos="3686"/>
          <w:tab w:val="left" w:pos="3969"/>
        </w:tabs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936DE3" w:rsidRDefault="009B2C69">
      <w:pPr>
        <w:jc w:val="right"/>
      </w:pPr>
      <w:r>
        <w:rPr>
          <w:sz w:val="28"/>
          <w:szCs w:val="28"/>
        </w:rPr>
        <w:t xml:space="preserve">Постановлению администрации </w:t>
      </w:r>
      <w:r w:rsidR="0017642F">
        <w:rPr>
          <w:sz w:val="28"/>
          <w:szCs w:val="28"/>
        </w:rPr>
        <w:t xml:space="preserve">                                                                        Ореховского</w:t>
      </w:r>
      <w:r>
        <w:rPr>
          <w:sz w:val="28"/>
          <w:szCs w:val="28"/>
        </w:rPr>
        <w:t xml:space="preserve"> сельского поселения </w:t>
      </w:r>
    </w:p>
    <w:p w:rsidR="00936DE3" w:rsidRDefault="009B2C69">
      <w:pPr>
        <w:jc w:val="right"/>
      </w:pPr>
      <w:r>
        <w:rPr>
          <w:sz w:val="28"/>
          <w:szCs w:val="28"/>
        </w:rPr>
        <w:t xml:space="preserve">Даниловского муниципального </w:t>
      </w:r>
    </w:p>
    <w:p w:rsidR="00936DE3" w:rsidRDefault="009B2C69">
      <w:pPr>
        <w:jc w:val="right"/>
      </w:pPr>
      <w:r>
        <w:rPr>
          <w:sz w:val="28"/>
          <w:szCs w:val="28"/>
        </w:rPr>
        <w:t>района Волгоградской области</w:t>
      </w:r>
    </w:p>
    <w:p w:rsidR="00936DE3" w:rsidRDefault="009B2C69">
      <w:pPr>
        <w:jc w:val="right"/>
      </w:pPr>
      <w:r>
        <w:rPr>
          <w:sz w:val="28"/>
          <w:szCs w:val="28"/>
        </w:rPr>
        <w:t xml:space="preserve">от "30"августа 2021 г. № </w:t>
      </w:r>
      <w:r w:rsidRPr="0083383F">
        <w:rPr>
          <w:sz w:val="28"/>
          <w:szCs w:val="28"/>
        </w:rPr>
        <w:t>3</w:t>
      </w:r>
      <w:r w:rsidR="0083383F" w:rsidRPr="0083383F">
        <w:rPr>
          <w:sz w:val="28"/>
          <w:szCs w:val="28"/>
        </w:rPr>
        <w:t>5</w:t>
      </w:r>
    </w:p>
    <w:p w:rsidR="00936DE3" w:rsidRDefault="00936DE3">
      <w:pPr>
        <w:rPr>
          <w:sz w:val="28"/>
          <w:szCs w:val="28"/>
        </w:rPr>
      </w:pPr>
    </w:p>
    <w:p w:rsidR="00936DE3" w:rsidRDefault="009B2C69" w:rsidP="0017642F">
      <w:pPr>
        <w:jc w:val="both"/>
        <w:rPr>
          <w:sz w:val="28"/>
          <w:szCs w:val="28"/>
        </w:rPr>
      </w:pPr>
      <w:r>
        <w:rPr>
          <w:sz w:val="28"/>
          <w:szCs w:val="28"/>
        </w:rPr>
        <w:t>Форма проверочного листа(списка контрольных вопросов), применяемая</w:t>
      </w:r>
    </w:p>
    <w:p w:rsidR="00936DE3" w:rsidRDefault="009B2C69" w:rsidP="0017642F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осуществлении муниципального контроля (надзора)  на автомобильном транспорте, городском наземном электрическом транспорте и в дорожном хозяйстве, в части автомобильного транспорта</w:t>
      </w:r>
    </w:p>
    <w:p w:rsidR="00936DE3" w:rsidRDefault="00936DE3">
      <w:pPr>
        <w:jc w:val="center"/>
        <w:rPr>
          <w:sz w:val="28"/>
          <w:szCs w:val="28"/>
        </w:rPr>
      </w:pPr>
    </w:p>
    <w:p w:rsidR="00936DE3" w:rsidRDefault="009B2C6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Настоящая форма проверочного листа (списка контрольных вопросов) (далее - проверочный лист) применяется при  рейдовом осмотре в ходе плановых проверок и внеплановых выездных проверок, проводимых в отношении субъектов предпринимательской деятельности, при осуществлении муниципального контроля (надзора) на автомобильном транспорте, городском наземном электрическом транспорте и в дорожном хозяйстве, в части автомобильного транспорта.</w:t>
      </w:r>
    </w:p>
    <w:p w:rsidR="00936DE3" w:rsidRDefault="009B2C6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Предмет проверки ограничивается обязательными требованиями, изложенными в форме проверочного листа.</w:t>
      </w:r>
    </w:p>
    <w:p w:rsidR="00936DE3" w:rsidRDefault="009B2C69">
      <w:pPr>
        <w:jc w:val="both"/>
      </w:pPr>
      <w:r>
        <w:rPr>
          <w:sz w:val="28"/>
          <w:szCs w:val="28"/>
        </w:rPr>
        <w:t>1.Наименование органа контроля (надзора):</w:t>
      </w:r>
      <w:r>
        <w:rPr>
          <w:i/>
          <w:sz w:val="28"/>
          <w:szCs w:val="28"/>
        </w:rPr>
        <w:t xml:space="preserve"> __________________________________________________________________</w:t>
      </w:r>
      <w:r>
        <w:rPr>
          <w:i/>
        </w:rPr>
        <w:t>ОМС или уполномоченного органа ОМС</w:t>
      </w:r>
      <w:r>
        <w:t>.</w:t>
      </w:r>
    </w:p>
    <w:p w:rsidR="00936DE3" w:rsidRDefault="009B2C69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2. Проверочный лист утвержден </w:t>
      </w:r>
      <w:r>
        <w:rPr>
          <w:i/>
          <w:sz w:val="28"/>
          <w:szCs w:val="28"/>
        </w:rPr>
        <w:t>наименование НПАОМС или уполномоченного органа ОМС</w:t>
      </w:r>
      <w:r>
        <w:rPr>
          <w:sz w:val="28"/>
          <w:szCs w:val="28"/>
        </w:rPr>
        <w:t xml:space="preserve">  от "__" _______ 20__ г. №____</w:t>
      </w:r>
    </w:p>
    <w:p w:rsidR="00936DE3" w:rsidRDefault="009B2C6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Наименование юридического лица, фамилия, имя, отчество (при наличии) индивидуального предпринимателя в отношении которого проводится контроль (надзор): </w:t>
      </w:r>
    </w:p>
    <w:p w:rsidR="00936DE3" w:rsidRDefault="009B2C6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936DE3" w:rsidRDefault="009B2C6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  Место проведения контроля (надзора):</w:t>
      </w:r>
    </w:p>
    <w:p w:rsidR="00936DE3" w:rsidRDefault="009B2C6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936DE3" w:rsidRDefault="009B2C6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   Реквизиты   </w:t>
      </w:r>
      <w:r>
        <w:rPr>
          <w:i/>
          <w:sz w:val="28"/>
          <w:szCs w:val="28"/>
        </w:rPr>
        <w:t>НПАОМС или уполномоченного органа ОМС</w:t>
      </w:r>
      <w:r>
        <w:rPr>
          <w:sz w:val="28"/>
          <w:szCs w:val="28"/>
        </w:rPr>
        <w:t xml:space="preserve"> о контроле (надзоре):</w:t>
      </w:r>
    </w:p>
    <w:p w:rsidR="00936DE3" w:rsidRDefault="009B2C6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36DE3" w:rsidRDefault="009B2C6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6.  Учетный номер контроля (надзора) и дата присвоения учетного номера контроля (надзора) в едином реестре контроля (надзора) ___________________________________________________________</w:t>
      </w:r>
    </w:p>
    <w:p w:rsidR="00936DE3" w:rsidRDefault="009B2C6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7.  Должность,  фамилия  и  инициалы должностного лица </w:t>
      </w:r>
      <w:r>
        <w:rPr>
          <w:i/>
          <w:sz w:val="28"/>
          <w:szCs w:val="28"/>
        </w:rPr>
        <w:t>ОМС или уполномоченного органа ОМС</w:t>
      </w:r>
      <w:r>
        <w:rPr>
          <w:sz w:val="28"/>
          <w:szCs w:val="28"/>
        </w:rPr>
        <w:t xml:space="preserve">, осуществляющего контрольные (надзорные) мероприятия и заполняющего проверочный лист: </w:t>
      </w:r>
    </w:p>
    <w:p w:rsidR="00936DE3" w:rsidRDefault="009B2C6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936DE3" w:rsidRDefault="00936DE3">
      <w:pPr>
        <w:ind w:firstLine="540"/>
        <w:jc w:val="both"/>
        <w:rPr>
          <w:sz w:val="28"/>
          <w:szCs w:val="28"/>
        </w:rPr>
      </w:pPr>
    </w:p>
    <w:p w:rsidR="00936DE3" w:rsidRDefault="009B2C6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 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контроля (надзора):</w:t>
      </w:r>
    </w:p>
    <w:tbl>
      <w:tblPr>
        <w:tblW w:w="95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70"/>
        <w:gridCol w:w="3752"/>
        <w:gridCol w:w="2234"/>
        <w:gridCol w:w="1405"/>
      </w:tblGrid>
      <w:tr w:rsidR="00936DE3"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DE3" w:rsidRDefault="009B2C6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Контролируемые объекты (виды деятельности, виды контроля)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DE3" w:rsidRDefault="009B2C6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Формулировка обязательного требования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DE3" w:rsidRDefault="009B2C6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Нормативный правовой акт, устанавливающий обязательное требование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DE3" w:rsidRDefault="009B2C6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При наличии-ДА,</w:t>
            </w:r>
          </w:p>
          <w:p w:rsidR="00936DE3" w:rsidRDefault="009B2C6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При отсутствии -НЕТ</w:t>
            </w:r>
          </w:p>
        </w:tc>
      </w:tr>
      <w:tr w:rsidR="00936DE3">
        <w:trPr>
          <w:trHeight w:val="2998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DE3" w:rsidRDefault="009B2C6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осуществление перевозок по муниципальному маршруту регулярных перевозок (по нерегулируемому тарифу)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DE3" w:rsidRDefault="009B2C69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Соблюдение пути следования транспортного средства по муниципальному маршруту регулярных перевозок, в том числе изменение мест нахождения начальных, промежуточных и (или) конечных остановочных пунктов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DE3" w:rsidRDefault="009B2C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п.п.3п.2 ст.11 Закона Волгоградской области от 29.12.2015 № 230-ОД "Об отдельных вопросах организации регулярных перевозок по межмуниципальным и муниципальным маршрутам регулярных перевозок пассажиров и багажа автомобильным и городским наземным электрическим транспортом в Волгоградской области"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DE3" w:rsidRDefault="00936DE3">
            <w:pPr>
              <w:rPr>
                <w:sz w:val="27"/>
                <w:szCs w:val="27"/>
              </w:rPr>
            </w:pPr>
          </w:p>
        </w:tc>
      </w:tr>
      <w:tr w:rsidR="00936DE3">
        <w:trPr>
          <w:trHeight w:val="774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DE3" w:rsidRDefault="009B2C6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осуществление перевозок по муниципальному маршруту регулярных перевозок (по нерегулируемому тарифу)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DE3" w:rsidRDefault="009B2C6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Соблюдение количества транспортных средств, используемых для регулярных перевозок и количества выполняемых рейсов, предусмотренного расписанием движения транспортных средств по муниципальному маршруту регулярных перевозок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DE3" w:rsidRDefault="009B2C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п.п.4 п.2 ст.11 Закона Волгоградской области от 29.12.2015 № 230-ОД "Об отдельных вопросах организации регулярных перевозок по межмуниципальным и муниципальным маршрутам регулярных перевозок пассажиров и багажа автомобильным и городским наземным электрическим транспортом в Волгоградской области"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DE3" w:rsidRDefault="00936DE3">
            <w:pPr>
              <w:rPr>
                <w:sz w:val="27"/>
                <w:szCs w:val="27"/>
              </w:rPr>
            </w:pPr>
          </w:p>
        </w:tc>
      </w:tr>
    </w:tbl>
    <w:p w:rsidR="00936DE3" w:rsidRDefault="009B2C69">
      <w:pPr>
        <w:pStyle w:val="ac"/>
        <w:tabs>
          <w:tab w:val="left" w:pos="709"/>
        </w:tabs>
        <w:spacing w:before="0" w:after="0" w:line="240" w:lineRule="exact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Юридическое лицо, </w:t>
      </w:r>
    </w:p>
    <w:p w:rsidR="00936DE3" w:rsidRDefault="009B2C69">
      <w:pPr>
        <w:pStyle w:val="ac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фамилия, имя, отчество </w:t>
      </w:r>
    </w:p>
    <w:p w:rsidR="00936DE3" w:rsidRDefault="009B2C69">
      <w:pPr>
        <w:pStyle w:val="ac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(при наличии) </w:t>
      </w:r>
    </w:p>
    <w:p w:rsidR="00936DE3" w:rsidRDefault="009B2C69">
      <w:pPr>
        <w:pStyle w:val="ac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</w:rPr>
        <w:t>индивидуальный предприниматель</w:t>
      </w:r>
      <w:r>
        <w:rPr>
          <w:rFonts w:ascii="Times New Roman" w:hAnsi="Times New Roman"/>
          <w:b w:val="0"/>
          <w:sz w:val="27"/>
          <w:szCs w:val="27"/>
        </w:rPr>
        <w:t xml:space="preserve">    ______________               _______________     </w:t>
      </w:r>
    </w:p>
    <w:p w:rsidR="00936DE3" w:rsidRDefault="009B2C69">
      <w:pPr>
        <w:pStyle w:val="ac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sz w:val="16"/>
          <w:szCs w:val="16"/>
        </w:rPr>
        <w:t>подпись                                                      расшифровка подписи</w:t>
      </w:r>
    </w:p>
    <w:p w:rsidR="00936DE3" w:rsidRDefault="009B2C69">
      <w:pPr>
        <w:pStyle w:val="ac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"____"________________20___г.</w:t>
      </w:r>
    </w:p>
    <w:p w:rsidR="00936DE3" w:rsidRDefault="00936DE3">
      <w:pPr>
        <w:pStyle w:val="ac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</w:rPr>
      </w:pPr>
    </w:p>
    <w:p w:rsidR="00936DE3" w:rsidRDefault="009B2C69">
      <w:pPr>
        <w:pStyle w:val="ac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Должностное лицо </w:t>
      </w:r>
    </w:p>
    <w:p w:rsidR="00936DE3" w:rsidRDefault="009B2C69">
      <w:pPr>
        <w:pStyle w:val="ac"/>
        <w:tabs>
          <w:tab w:val="left" w:pos="709"/>
        </w:tabs>
        <w:spacing w:before="0" w:after="0"/>
        <w:jc w:val="left"/>
      </w:pPr>
      <w:r>
        <w:rPr>
          <w:rFonts w:ascii="Times New Roman" w:hAnsi="Times New Roman"/>
          <w:b w:val="0"/>
          <w:i/>
        </w:rPr>
        <w:t xml:space="preserve">администрации </w:t>
      </w:r>
      <w:r w:rsidR="0017642F">
        <w:rPr>
          <w:rFonts w:ascii="Times New Roman" w:hAnsi="Times New Roman"/>
          <w:b w:val="0"/>
          <w:i/>
        </w:rPr>
        <w:t>Ореховского</w:t>
      </w:r>
      <w:r>
        <w:rPr>
          <w:rFonts w:ascii="Times New Roman" w:hAnsi="Times New Roman"/>
          <w:b w:val="0"/>
          <w:i/>
        </w:rPr>
        <w:t xml:space="preserve"> сельского </w:t>
      </w:r>
    </w:p>
    <w:p w:rsidR="00936DE3" w:rsidRDefault="009B2C69">
      <w:pPr>
        <w:pStyle w:val="ac"/>
        <w:tabs>
          <w:tab w:val="left" w:pos="709"/>
        </w:tabs>
        <w:spacing w:before="0" w:after="0"/>
        <w:jc w:val="left"/>
      </w:pPr>
      <w:r>
        <w:rPr>
          <w:rFonts w:ascii="Times New Roman" w:hAnsi="Times New Roman"/>
          <w:b w:val="0"/>
          <w:i/>
        </w:rPr>
        <w:t>поселения</w:t>
      </w:r>
      <w:r>
        <w:rPr>
          <w:rFonts w:ascii="Times New Roman" w:hAnsi="Times New Roman"/>
          <w:b w:val="0"/>
        </w:rPr>
        <w:t xml:space="preserve">, осуществляющего </w:t>
      </w:r>
    </w:p>
    <w:p w:rsidR="00936DE3" w:rsidRDefault="009B2C69">
      <w:pPr>
        <w:pStyle w:val="ac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контрольные мероприятия </w:t>
      </w:r>
    </w:p>
    <w:p w:rsidR="00936DE3" w:rsidRDefault="009B2C69">
      <w:pPr>
        <w:pStyle w:val="ac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и заполняющего проверочный лист           ________________             ________________</w:t>
      </w:r>
    </w:p>
    <w:p w:rsidR="00936DE3" w:rsidRDefault="009B2C69">
      <w:pPr>
        <w:pStyle w:val="ac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sz w:val="16"/>
          <w:szCs w:val="16"/>
        </w:rPr>
        <w:t>подпись                                                      расшифровка подписи</w:t>
      </w:r>
    </w:p>
    <w:p w:rsidR="00936DE3" w:rsidRDefault="00936DE3">
      <w:pPr>
        <w:pStyle w:val="ac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</w:rPr>
      </w:pPr>
    </w:p>
    <w:p w:rsidR="00936DE3" w:rsidRDefault="009B2C69">
      <w:pPr>
        <w:pStyle w:val="ac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"____"________________20___г.</w:t>
      </w:r>
    </w:p>
    <w:p w:rsidR="00936DE3" w:rsidRDefault="00936DE3">
      <w:pPr>
        <w:pStyle w:val="ac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</w:rPr>
      </w:pPr>
    </w:p>
    <w:p w:rsidR="00936DE3" w:rsidRDefault="00936DE3">
      <w:pPr>
        <w:pStyle w:val="ac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</w:rPr>
      </w:pPr>
    </w:p>
    <w:p w:rsidR="00936DE3" w:rsidRDefault="009B2C69">
      <w:pPr>
        <w:pStyle w:val="ac"/>
        <w:tabs>
          <w:tab w:val="left" w:pos="709"/>
        </w:tabs>
        <w:spacing w:before="0" w:after="0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</w:rPr>
        <w:t>Отказ юридического лица,индивидуального предпринимателя от подписания проверочного листа</w:t>
      </w:r>
      <w:r>
        <w:rPr>
          <w:rFonts w:ascii="Times New Roman" w:hAnsi="Times New Roman"/>
          <w:b w:val="0"/>
          <w:sz w:val="27"/>
          <w:szCs w:val="27"/>
        </w:rPr>
        <w:t>____________________________________________________</w:t>
      </w:r>
    </w:p>
    <w:p w:rsidR="00936DE3" w:rsidRDefault="009B2C69">
      <w:pPr>
        <w:pStyle w:val="ac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______________________________________________________________________________</w:t>
      </w:r>
    </w:p>
    <w:p w:rsidR="00936DE3" w:rsidRDefault="00936DE3">
      <w:pPr>
        <w:pStyle w:val="ac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</w:rPr>
      </w:pPr>
    </w:p>
    <w:p w:rsidR="00936DE3" w:rsidRDefault="009B2C69">
      <w:pPr>
        <w:pStyle w:val="ac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"____"________________20___г.</w:t>
      </w:r>
    </w:p>
    <w:p w:rsidR="00936DE3" w:rsidRDefault="00936DE3">
      <w:pPr>
        <w:pStyle w:val="ac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</w:rPr>
      </w:pPr>
    </w:p>
    <w:p w:rsidR="00936DE3" w:rsidRDefault="00936DE3">
      <w:pPr>
        <w:pStyle w:val="ac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</w:rPr>
      </w:pPr>
    </w:p>
    <w:p w:rsidR="00936DE3" w:rsidRDefault="00936DE3">
      <w:pPr>
        <w:pStyle w:val="ac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</w:rPr>
      </w:pPr>
    </w:p>
    <w:p w:rsidR="00936DE3" w:rsidRDefault="00936DE3">
      <w:pPr>
        <w:pStyle w:val="ac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</w:rPr>
      </w:pPr>
    </w:p>
    <w:p w:rsidR="00936DE3" w:rsidRDefault="00936DE3">
      <w:pPr>
        <w:pStyle w:val="ac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</w:rPr>
      </w:pPr>
    </w:p>
    <w:sectPr w:rsidR="00936DE3" w:rsidSect="00936DE3">
      <w:headerReference w:type="default" r:id="rId9"/>
      <w:pgSz w:w="11906" w:h="16838"/>
      <w:pgMar w:top="766" w:right="991" w:bottom="426" w:left="1531" w:header="709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3BA" w:rsidRDefault="00AE53BA" w:rsidP="00936DE3">
      <w:r>
        <w:separator/>
      </w:r>
    </w:p>
  </w:endnote>
  <w:endnote w:type="continuationSeparator" w:id="1">
    <w:p w:rsidR="00AE53BA" w:rsidRDefault="00AE53BA" w:rsidP="00936D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3BA" w:rsidRDefault="00AE53BA" w:rsidP="00936DE3">
      <w:r>
        <w:separator/>
      </w:r>
    </w:p>
  </w:footnote>
  <w:footnote w:type="continuationSeparator" w:id="1">
    <w:p w:rsidR="00AE53BA" w:rsidRDefault="00AE53BA" w:rsidP="00936D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E3" w:rsidRDefault="00236A87">
    <w:pPr>
      <w:pStyle w:val="Header"/>
    </w:pPr>
    <w:r>
      <w:pict>
        <v:rect id="_x0000_s2049" style="position:absolute;margin-left:0;margin-top:.05pt;width:5.05pt;height:11.55pt;z-index:251657728;mso-wrap-distance-left:0;mso-wrap-distance-right:0;mso-position-horizontal:center;mso-position-horizontal-relative:margin">
          <v:fill opacity="0"/>
          <v:textbox inset="0,0,0,0">
            <w:txbxContent>
              <w:p w:rsidR="00936DE3" w:rsidRDefault="00236A87">
                <w:pPr>
                  <w:pStyle w:val="Header"/>
                </w:pPr>
                <w:r>
                  <w:rPr>
                    <w:rStyle w:val="a4"/>
                  </w:rPr>
                  <w:fldChar w:fldCharType="begin"/>
                </w:r>
                <w:r w:rsidR="009B2C69">
                  <w:rPr>
                    <w:rStyle w:val="a4"/>
                  </w:rPr>
                  <w:instrText>PAGE</w:instrText>
                </w:r>
                <w:r>
                  <w:rPr>
                    <w:rStyle w:val="a4"/>
                  </w:rPr>
                  <w:fldChar w:fldCharType="separate"/>
                </w:r>
                <w:r w:rsidR="0083383F">
                  <w:rPr>
                    <w:rStyle w:val="a4"/>
                    <w:noProof/>
                  </w:rPr>
                  <w:t>3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A26E3"/>
    <w:multiLevelType w:val="multilevel"/>
    <w:tmpl w:val="23783B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50831D4"/>
    <w:multiLevelType w:val="multilevel"/>
    <w:tmpl w:val="FC280D5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36DE3"/>
    <w:rsid w:val="0017642F"/>
    <w:rsid w:val="00236A87"/>
    <w:rsid w:val="0083383F"/>
    <w:rsid w:val="00936DE3"/>
    <w:rsid w:val="009B2C69"/>
    <w:rsid w:val="00AE5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2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742A9E"/>
    <w:pPr>
      <w:keepNext/>
      <w:jc w:val="center"/>
      <w:outlineLvl w:val="0"/>
    </w:pPr>
    <w:rPr>
      <w:b/>
      <w:caps/>
      <w:sz w:val="26"/>
    </w:rPr>
  </w:style>
  <w:style w:type="paragraph" w:customStyle="1" w:styleId="Heading2">
    <w:name w:val="Heading 2"/>
    <w:basedOn w:val="a"/>
    <w:next w:val="a"/>
    <w:qFormat/>
    <w:rsid w:val="00742A9E"/>
    <w:pPr>
      <w:keepNext/>
      <w:jc w:val="center"/>
      <w:outlineLvl w:val="1"/>
    </w:pPr>
    <w:rPr>
      <w:b/>
    </w:rPr>
  </w:style>
  <w:style w:type="paragraph" w:customStyle="1" w:styleId="Heading3">
    <w:name w:val="Heading 3"/>
    <w:basedOn w:val="a"/>
    <w:next w:val="a"/>
    <w:qFormat/>
    <w:rsid w:val="00742A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Heading4">
    <w:name w:val="Heading 4"/>
    <w:basedOn w:val="a"/>
    <w:next w:val="a"/>
    <w:qFormat/>
    <w:rsid w:val="00742A9E"/>
    <w:pPr>
      <w:keepNext/>
      <w:spacing w:before="240" w:after="60"/>
      <w:outlineLvl w:val="3"/>
    </w:pPr>
    <w:rPr>
      <w:b/>
      <w:bCs/>
      <w:sz w:val="28"/>
      <w:szCs w:val="28"/>
    </w:rPr>
  </w:style>
  <w:style w:type="character" w:customStyle="1" w:styleId="-">
    <w:name w:val="Интернет-ссылка"/>
    <w:uiPriority w:val="99"/>
    <w:unhideWhenUsed/>
    <w:rsid w:val="00163072"/>
    <w:rPr>
      <w:color w:val="0000FF"/>
      <w:u w:val="single"/>
    </w:rPr>
  </w:style>
  <w:style w:type="character" w:customStyle="1" w:styleId="a3">
    <w:name w:val="Гипертекстовая ссылка"/>
    <w:qFormat/>
    <w:rsid w:val="006A2D57"/>
    <w:rPr>
      <w:b/>
      <w:bCs/>
      <w:color w:val="106BBE"/>
      <w:sz w:val="26"/>
      <w:szCs w:val="26"/>
    </w:rPr>
  </w:style>
  <w:style w:type="character" w:styleId="a4">
    <w:name w:val="page number"/>
    <w:basedOn w:val="a0"/>
    <w:qFormat/>
    <w:rsid w:val="00612EB4"/>
  </w:style>
  <w:style w:type="character" w:customStyle="1" w:styleId="apple-converted-space">
    <w:name w:val="apple-converted-space"/>
    <w:basedOn w:val="a0"/>
    <w:qFormat/>
    <w:rsid w:val="00942F55"/>
  </w:style>
  <w:style w:type="character" w:customStyle="1" w:styleId="ListLabel1">
    <w:name w:val="ListLabel 1"/>
    <w:qFormat/>
    <w:rsid w:val="00936DE3"/>
    <w:rPr>
      <w:rFonts w:eastAsia="Times New Roman" w:cs="Times New Roman"/>
    </w:rPr>
  </w:style>
  <w:style w:type="character" w:customStyle="1" w:styleId="ListLabel2">
    <w:name w:val="ListLabel 2"/>
    <w:qFormat/>
    <w:rsid w:val="00936DE3"/>
    <w:rPr>
      <w:sz w:val="27"/>
    </w:rPr>
  </w:style>
  <w:style w:type="character" w:customStyle="1" w:styleId="ListLabel3">
    <w:name w:val="ListLabel 3"/>
    <w:qFormat/>
    <w:rsid w:val="00936DE3"/>
    <w:rPr>
      <w:sz w:val="27"/>
    </w:rPr>
  </w:style>
  <w:style w:type="character" w:customStyle="1" w:styleId="ListLabel4">
    <w:name w:val="ListLabel 4"/>
    <w:qFormat/>
    <w:rsid w:val="00936DE3"/>
    <w:rPr>
      <w:sz w:val="27"/>
    </w:rPr>
  </w:style>
  <w:style w:type="character" w:customStyle="1" w:styleId="ListLabel5">
    <w:name w:val="ListLabel 5"/>
    <w:qFormat/>
    <w:rsid w:val="00936DE3"/>
    <w:rPr>
      <w:rFonts w:ascii="Times New Roman" w:hAnsi="Times New Roman"/>
      <w:b w:val="0"/>
      <w:color w:val="auto"/>
      <w:sz w:val="28"/>
      <w:szCs w:val="28"/>
    </w:rPr>
  </w:style>
  <w:style w:type="character" w:customStyle="1" w:styleId="ListLabel6">
    <w:name w:val="ListLabel 6"/>
    <w:qFormat/>
    <w:rsid w:val="00936DE3"/>
    <w:rPr>
      <w:rFonts w:ascii="Tahoma" w:hAnsi="Tahoma" w:cs="Tahoma"/>
      <w:sz w:val="24"/>
      <w:szCs w:val="24"/>
    </w:rPr>
  </w:style>
  <w:style w:type="character" w:customStyle="1" w:styleId="ListLabel7">
    <w:name w:val="ListLabel 7"/>
    <w:qFormat/>
    <w:rsid w:val="00936DE3"/>
    <w:rPr>
      <w:rFonts w:ascii="Tahoma" w:hAnsi="Tahoma" w:cs="Tahoma"/>
      <w:bCs/>
      <w:color w:val="000000"/>
      <w:kern w:val="2"/>
      <w:sz w:val="24"/>
      <w:szCs w:val="24"/>
      <w:shd w:val="clear" w:color="auto" w:fill="FFFFFF"/>
    </w:rPr>
  </w:style>
  <w:style w:type="paragraph" w:customStyle="1" w:styleId="a5">
    <w:name w:val="Заголовок"/>
    <w:basedOn w:val="a"/>
    <w:next w:val="a6"/>
    <w:qFormat/>
    <w:rsid w:val="00936DE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936DE3"/>
    <w:pPr>
      <w:spacing w:after="140" w:line="276" w:lineRule="auto"/>
    </w:pPr>
  </w:style>
  <w:style w:type="paragraph" w:styleId="a7">
    <w:name w:val="List"/>
    <w:basedOn w:val="a6"/>
    <w:rsid w:val="00936DE3"/>
    <w:rPr>
      <w:rFonts w:cs="Mangal"/>
    </w:rPr>
  </w:style>
  <w:style w:type="paragraph" w:customStyle="1" w:styleId="Caption">
    <w:name w:val="Caption"/>
    <w:basedOn w:val="a"/>
    <w:qFormat/>
    <w:rsid w:val="00936DE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936DE3"/>
    <w:pPr>
      <w:suppressLineNumbers/>
    </w:pPr>
    <w:rPr>
      <w:rFonts w:cs="Mangal"/>
    </w:rPr>
  </w:style>
  <w:style w:type="paragraph" w:styleId="a9">
    <w:name w:val="Body Text Indent"/>
    <w:basedOn w:val="a"/>
    <w:rsid w:val="00742A9E"/>
    <w:pPr>
      <w:spacing w:after="120"/>
      <w:ind w:left="283"/>
    </w:pPr>
  </w:style>
  <w:style w:type="paragraph" w:styleId="aa">
    <w:name w:val="Balloon Text"/>
    <w:basedOn w:val="a"/>
    <w:semiHidden/>
    <w:qFormat/>
    <w:rsid w:val="00742A9E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630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qFormat/>
    <w:rsid w:val="00175391"/>
    <w:pPr>
      <w:widowControl w:val="0"/>
    </w:pPr>
    <w:rPr>
      <w:sz w:val="24"/>
    </w:rPr>
  </w:style>
  <w:style w:type="paragraph" w:customStyle="1" w:styleId="Header">
    <w:name w:val="Header"/>
    <w:basedOn w:val="a"/>
    <w:rsid w:val="00612EB4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sid w:val="00A868EF"/>
    <w:pPr>
      <w:widowControl w:val="0"/>
    </w:pPr>
    <w:rPr>
      <w:b/>
      <w:sz w:val="28"/>
    </w:rPr>
  </w:style>
  <w:style w:type="paragraph" w:customStyle="1" w:styleId="ConsPlusTitlePage">
    <w:name w:val="ConsPlusTitlePage"/>
    <w:qFormat/>
    <w:rsid w:val="00A868EF"/>
    <w:pPr>
      <w:widowControl w:val="0"/>
    </w:pPr>
    <w:rPr>
      <w:rFonts w:ascii="Tahoma" w:hAnsi="Tahoma" w:cs="Tahoma"/>
    </w:rPr>
  </w:style>
  <w:style w:type="paragraph" w:customStyle="1" w:styleId="formattexttopleveltext">
    <w:name w:val="formattext topleveltext"/>
    <w:basedOn w:val="a"/>
    <w:qFormat/>
    <w:rsid w:val="00942F55"/>
    <w:pPr>
      <w:spacing w:beforeAutospacing="1" w:afterAutospacing="1"/>
    </w:pPr>
    <w:rPr>
      <w:sz w:val="24"/>
      <w:szCs w:val="24"/>
    </w:rPr>
  </w:style>
  <w:style w:type="paragraph" w:customStyle="1" w:styleId="ac">
    <w:name w:val="Заголовок к приложению"/>
    <w:basedOn w:val="a"/>
    <w:uiPriority w:val="99"/>
    <w:qFormat/>
    <w:rsid w:val="00071E6A"/>
    <w:pPr>
      <w:widowControl w:val="0"/>
      <w:suppressAutoHyphens/>
      <w:spacing w:before="1400" w:after="480"/>
      <w:jc w:val="center"/>
    </w:pPr>
    <w:rPr>
      <w:rFonts w:ascii="PT Sans" w:hAnsi="PT Sans"/>
      <w:b/>
      <w:kern w:val="2"/>
      <w:sz w:val="24"/>
      <w:szCs w:val="24"/>
    </w:rPr>
  </w:style>
  <w:style w:type="paragraph" w:customStyle="1" w:styleId="1">
    <w:name w:val="Абзац списка1"/>
    <w:basedOn w:val="a"/>
    <w:qFormat/>
    <w:rsid w:val="00185AFE"/>
    <w:pPr>
      <w:widowControl w:val="0"/>
      <w:ind w:left="720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qFormat/>
    <w:rsid w:val="000C3D26"/>
    <w:pPr>
      <w:widowControl w:val="0"/>
    </w:pPr>
    <w:rPr>
      <w:rFonts w:ascii="Courier New" w:hAnsi="Courier New" w:cs="Courier New"/>
    </w:rPr>
  </w:style>
  <w:style w:type="paragraph" w:customStyle="1" w:styleId="ad">
    <w:name w:val="Содержимое врезки"/>
    <w:basedOn w:val="a"/>
    <w:qFormat/>
    <w:rsid w:val="00936DE3"/>
  </w:style>
  <w:style w:type="paragraph" w:styleId="ae">
    <w:name w:val="No Spacing"/>
    <w:qFormat/>
    <w:rsid w:val="00936DE3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">
    <w:name w:val="Table Grid"/>
    <w:basedOn w:val="a1"/>
    <w:rsid w:val="00742A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0167892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9F669-A205-4D73-B599-DD5B17CD6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1016</Words>
  <Characters>5795</Characters>
  <Application>Microsoft Office Word</Application>
  <DocSecurity>0</DocSecurity>
  <Lines>48</Lines>
  <Paragraphs>13</Paragraphs>
  <ScaleCrop>false</ScaleCrop>
  <Company>Home comp</Company>
  <LinksUpToDate>false</LinksUpToDate>
  <CharactersWithSpaces>6798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Лапшенкова В.В.</dc:creator>
  <dc:description/>
  <cp:lastModifiedBy>Администрация</cp:lastModifiedBy>
  <cp:revision>7</cp:revision>
  <cp:lastPrinted>2021-09-03T06:17:00Z</cp:lastPrinted>
  <dcterms:created xsi:type="dcterms:W3CDTF">2021-08-20T05:53:00Z</dcterms:created>
  <dcterms:modified xsi:type="dcterms:W3CDTF">2021-09-03T06:17:00Z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 comp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