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1C" w:rsidRPr="005B551C" w:rsidRDefault="005B551C" w:rsidP="005B55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B551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B551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B551C" w:rsidRPr="005B551C" w:rsidRDefault="005B551C" w:rsidP="005B55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B551C">
        <w:rPr>
          <w:rFonts w:ascii="Times New Roman" w:hAnsi="Times New Roman"/>
          <w:b/>
          <w:sz w:val="28"/>
          <w:szCs w:val="28"/>
        </w:rPr>
        <w:t>АДМИНИСТРАЦИИ ОРЕХОВСКОГО СЕЛЬСКОГО ПОСЕЛЕНИЯ ДАНИЛОВСКОГО МУНИЦИПАЛЬНОГО РАЙОНА</w:t>
      </w:r>
    </w:p>
    <w:p w:rsidR="005B551C" w:rsidRDefault="005B551C" w:rsidP="005B55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B551C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5B551C" w:rsidRPr="005B551C" w:rsidRDefault="005B551C" w:rsidP="005B55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10470"/>
      </w:tblGrid>
      <w:tr w:rsidR="005B551C" w:rsidRPr="005B551C" w:rsidTr="0044113A">
        <w:trPr>
          <w:trHeight w:val="100"/>
        </w:trPr>
        <w:tc>
          <w:tcPr>
            <w:tcW w:w="10470" w:type="dxa"/>
            <w:tcBorders>
              <w:top w:val="thinThickSmallGap" w:sz="24" w:space="0" w:color="000000"/>
            </w:tcBorders>
            <w:shd w:val="clear" w:color="auto" w:fill="auto"/>
          </w:tcPr>
          <w:p w:rsidR="005B551C" w:rsidRPr="005B551C" w:rsidRDefault="005B551C" w:rsidP="004411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551C" w:rsidRPr="005B551C" w:rsidRDefault="005B551C" w:rsidP="005B551C">
      <w:pPr>
        <w:jc w:val="center"/>
        <w:rPr>
          <w:rFonts w:ascii="Times New Roman" w:hAnsi="Times New Roman" w:cs="Times New Roman"/>
          <w:b/>
          <w:bCs/>
        </w:rPr>
      </w:pPr>
    </w:p>
    <w:p w:rsidR="005B551C" w:rsidRPr="005B551C" w:rsidRDefault="00A24293" w:rsidP="005B551C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от  0</w:t>
      </w:r>
      <w:r w:rsidR="005B551C" w:rsidRPr="005B551C">
        <w:rPr>
          <w:rFonts w:ascii="Times New Roman" w:hAnsi="Times New Roman" w:cs="Times New Roman"/>
          <w:bCs/>
          <w:sz w:val="28"/>
          <w:szCs w:val="28"/>
          <w:u w:val="single"/>
        </w:rPr>
        <w:t xml:space="preserve">9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июня 2021</w:t>
      </w:r>
      <w:r w:rsidR="005B551C" w:rsidRPr="005B551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</w:t>
      </w:r>
      <w:r w:rsidR="005B551C" w:rsidRPr="005B551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№ 23</w:t>
      </w:r>
      <w:bookmarkStart w:id="0" w:name="_GoBack"/>
      <w:bookmarkEnd w:id="0"/>
    </w:p>
    <w:p w:rsidR="005B551C" w:rsidRDefault="005B551C" w:rsidP="005B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DF6" w:rsidRPr="005B551C" w:rsidRDefault="007B6DF6" w:rsidP="005B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"Об утверждении Положения о порядке и сроках составления проекта бюджета </w:t>
      </w:r>
      <w:proofErr w:type="spellStart"/>
      <w:r w:rsidR="00F40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Ореховского</w:t>
      </w:r>
      <w:proofErr w:type="spellEnd"/>
      <w:r w:rsidRPr="005B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очередной финансовый год и плановый период"</w:t>
      </w:r>
    </w:p>
    <w:p w:rsidR="00614249" w:rsidRPr="000A7A8D" w:rsidRDefault="00614249" w:rsidP="00546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DF6" w:rsidRPr="000A7A8D" w:rsidRDefault="007B6DF6" w:rsidP="00546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своевременного составления проекта бюджета </w:t>
      </w:r>
      <w:proofErr w:type="spellStart"/>
      <w:r w:rsidR="00A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0A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финансовый год и плановый период, руководствуясь </w:t>
      </w:r>
      <w:hyperlink r:id="rId9" w:anchor="/document/12112604/entry/169" w:history="1">
        <w:r w:rsidRPr="000A7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169</w:t>
        </w:r>
      </w:hyperlink>
      <w:r w:rsidRPr="000A7A8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anchor="/document/12112604/entry/18403" w:history="1">
        <w:r w:rsidRPr="000A7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184</w:t>
        </w:r>
      </w:hyperlink>
      <w:r w:rsidRPr="000A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Бюджетного кодекса Российской Федерации, </w:t>
      </w:r>
      <w:hyperlink r:id="rId11" w:anchor="/document/20137300/entry/0" w:history="1">
        <w:r w:rsidRPr="000A7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0A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 </w:t>
      </w:r>
      <w:proofErr w:type="spellStart"/>
      <w:r w:rsidR="00A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="00A2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администрация </w:t>
      </w:r>
      <w:proofErr w:type="spellStart"/>
      <w:r w:rsidR="00A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0A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7B6DF6" w:rsidRPr="000A7A8D" w:rsidRDefault="007B6DF6" w:rsidP="00546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 </w:t>
      </w:r>
      <w:hyperlink r:id="rId12" w:anchor="/document/72704642/entry/1000" w:history="1">
        <w:r w:rsidRPr="000A7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A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порядке и сроках составления проекта бюджета  </w:t>
      </w:r>
      <w:proofErr w:type="spellStart"/>
      <w:r w:rsidR="00A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0A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финансовый год и плановый период.</w:t>
      </w:r>
    </w:p>
    <w:p w:rsidR="007B6DF6" w:rsidRPr="000A7A8D" w:rsidRDefault="007B6DF6" w:rsidP="00546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 </w:t>
      </w:r>
      <w:hyperlink r:id="rId13" w:anchor="/document/72704643/entry/0" w:history="1">
        <w:r w:rsidRPr="000A7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0A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DF6" w:rsidRPr="000A7A8D" w:rsidRDefault="007B6DF6" w:rsidP="00546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</w:t>
      </w:r>
      <w:r w:rsidR="00A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14249" w:rsidRPr="000A7A8D" w:rsidRDefault="00614249" w:rsidP="00546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7"/>
        <w:gridCol w:w="3259"/>
      </w:tblGrid>
      <w:tr w:rsidR="00546CEA" w:rsidRPr="000A7A8D" w:rsidTr="00EC4DB8">
        <w:tc>
          <w:tcPr>
            <w:tcW w:w="3300" w:type="pct"/>
            <w:shd w:val="clear" w:color="auto" w:fill="FFFFFF"/>
            <w:vAlign w:val="bottom"/>
            <w:hideMark/>
          </w:tcPr>
          <w:p w:rsidR="007B6DF6" w:rsidRPr="000A7A8D" w:rsidRDefault="007B6DF6" w:rsidP="0054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A2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Ореховского</w:t>
            </w:r>
            <w:proofErr w:type="spellEnd"/>
          </w:p>
          <w:p w:rsidR="007B6DF6" w:rsidRPr="000A7A8D" w:rsidRDefault="007B6DF6" w:rsidP="0054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7B6DF6" w:rsidRPr="000A7A8D" w:rsidRDefault="00A24293" w:rsidP="0054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Кибальников</w:t>
            </w:r>
          </w:p>
        </w:tc>
      </w:tr>
    </w:tbl>
    <w:p w:rsidR="00156E8C" w:rsidRDefault="00156E8C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156E8C" w:rsidRDefault="00156E8C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156E8C" w:rsidRDefault="00156E8C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156E8C" w:rsidRDefault="00156E8C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156E8C" w:rsidRDefault="00156E8C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156E8C" w:rsidRDefault="00156E8C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156E8C" w:rsidRDefault="00156E8C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156E8C" w:rsidRDefault="00156E8C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156E8C" w:rsidRDefault="00156E8C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156E8C" w:rsidRDefault="00156E8C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156E8C" w:rsidRDefault="00156E8C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156E8C" w:rsidRDefault="00156E8C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156E8C" w:rsidRDefault="00156E8C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756628" w:rsidRPr="00A24293" w:rsidRDefault="00FE6223" w:rsidP="00546CEA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A24293">
        <w:rPr>
          <w:b/>
          <w:sz w:val="28"/>
          <w:szCs w:val="28"/>
        </w:rPr>
        <w:lastRenderedPageBreak/>
        <w:t>Положение</w:t>
      </w:r>
      <w:r w:rsidRPr="00A24293">
        <w:rPr>
          <w:b/>
          <w:sz w:val="28"/>
          <w:szCs w:val="28"/>
        </w:rPr>
        <w:br/>
        <w:t xml:space="preserve">о порядке и сроках составления проекта бюджета </w:t>
      </w:r>
      <w:r w:rsidR="004724BD" w:rsidRPr="00A24293">
        <w:rPr>
          <w:b/>
          <w:sz w:val="28"/>
          <w:szCs w:val="28"/>
        </w:rPr>
        <w:t xml:space="preserve"> </w:t>
      </w:r>
      <w:proofErr w:type="spellStart"/>
      <w:r w:rsidR="00A24293" w:rsidRPr="00A24293">
        <w:rPr>
          <w:b/>
          <w:sz w:val="28"/>
          <w:szCs w:val="28"/>
        </w:rPr>
        <w:t>Ореховского</w:t>
      </w:r>
      <w:r w:rsidR="004724BD" w:rsidRPr="00A24293">
        <w:rPr>
          <w:b/>
          <w:sz w:val="28"/>
          <w:szCs w:val="28"/>
        </w:rPr>
        <w:t>_</w:t>
      </w:r>
      <w:r w:rsidR="00756628" w:rsidRPr="00A24293">
        <w:rPr>
          <w:b/>
          <w:sz w:val="28"/>
          <w:szCs w:val="28"/>
        </w:rPr>
        <w:t>сельского</w:t>
      </w:r>
      <w:proofErr w:type="spellEnd"/>
      <w:r w:rsidR="00756628" w:rsidRPr="00A24293">
        <w:rPr>
          <w:b/>
          <w:sz w:val="28"/>
          <w:szCs w:val="28"/>
        </w:rPr>
        <w:t xml:space="preserve"> поселения </w:t>
      </w:r>
      <w:r w:rsidR="00A24293">
        <w:rPr>
          <w:b/>
          <w:sz w:val="28"/>
          <w:szCs w:val="28"/>
        </w:rPr>
        <w:t>Даниловского</w:t>
      </w:r>
      <w:r w:rsidR="004724BD" w:rsidRPr="00A24293">
        <w:rPr>
          <w:b/>
          <w:sz w:val="28"/>
          <w:szCs w:val="28"/>
        </w:rPr>
        <w:t xml:space="preserve"> </w:t>
      </w:r>
      <w:r w:rsidR="00756628" w:rsidRPr="00A24293">
        <w:rPr>
          <w:b/>
          <w:sz w:val="28"/>
          <w:szCs w:val="28"/>
        </w:rPr>
        <w:t xml:space="preserve"> муниципального района</w:t>
      </w:r>
      <w:r w:rsidRPr="00A24293">
        <w:rPr>
          <w:b/>
          <w:sz w:val="28"/>
          <w:szCs w:val="28"/>
        </w:rPr>
        <w:t xml:space="preserve"> на очередной финансовый год</w:t>
      </w:r>
      <w:r w:rsidR="00756628" w:rsidRPr="00A24293">
        <w:rPr>
          <w:b/>
          <w:sz w:val="28"/>
          <w:szCs w:val="28"/>
        </w:rPr>
        <w:t xml:space="preserve"> и плановый период</w:t>
      </w:r>
    </w:p>
    <w:p w:rsidR="00546CEA" w:rsidRPr="000A7A8D" w:rsidRDefault="00546CEA" w:rsidP="00546CE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FE6223" w:rsidRPr="000A7A8D" w:rsidRDefault="00FE6223" w:rsidP="00546CEA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0A7A8D">
        <w:rPr>
          <w:sz w:val="28"/>
          <w:szCs w:val="28"/>
        </w:rPr>
        <w:t>Общие положения</w:t>
      </w:r>
    </w:p>
    <w:p w:rsidR="00546CEA" w:rsidRPr="000A7A8D" w:rsidRDefault="00546CEA" w:rsidP="00546CEA">
      <w:pPr>
        <w:pStyle w:val="s3"/>
        <w:spacing w:before="0" w:beforeAutospacing="0" w:after="0" w:afterAutospacing="0"/>
        <w:ind w:left="720"/>
        <w:rPr>
          <w:sz w:val="28"/>
          <w:szCs w:val="28"/>
        </w:rPr>
      </w:pPr>
    </w:p>
    <w:p w:rsidR="00FE6223" w:rsidRPr="000A7A8D" w:rsidRDefault="00FE6223" w:rsidP="00546CE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A7A8D">
        <w:rPr>
          <w:sz w:val="28"/>
          <w:szCs w:val="28"/>
        </w:rPr>
        <w:t xml:space="preserve">1.1. Настоящее Положение разработано в соответствии со </w:t>
      </w:r>
      <w:hyperlink r:id="rId14" w:anchor="/document/12112604/entry/169" w:history="1">
        <w:r w:rsidRPr="000A7A8D">
          <w:rPr>
            <w:rStyle w:val="a3"/>
            <w:color w:val="auto"/>
            <w:sz w:val="28"/>
            <w:szCs w:val="28"/>
            <w:u w:val="none"/>
          </w:rPr>
          <w:t>статьями 169</w:t>
        </w:r>
      </w:hyperlink>
      <w:r w:rsidRPr="000A7A8D">
        <w:rPr>
          <w:sz w:val="28"/>
          <w:szCs w:val="28"/>
        </w:rPr>
        <w:t xml:space="preserve"> и </w:t>
      </w:r>
      <w:hyperlink r:id="rId15" w:anchor="/document/12112604/entry/184" w:history="1">
        <w:r w:rsidRPr="000A7A8D">
          <w:rPr>
            <w:rStyle w:val="a3"/>
            <w:color w:val="auto"/>
            <w:sz w:val="28"/>
            <w:szCs w:val="28"/>
            <w:u w:val="none"/>
          </w:rPr>
          <w:t>184</w:t>
        </w:r>
      </w:hyperlink>
      <w:r w:rsidRPr="000A7A8D">
        <w:rPr>
          <w:sz w:val="28"/>
          <w:szCs w:val="28"/>
        </w:rPr>
        <w:t xml:space="preserve"> Бюджетного кодекса Российской Федерации, </w:t>
      </w:r>
      <w:r w:rsidR="00756628" w:rsidRPr="000A7A8D">
        <w:rPr>
          <w:sz w:val="28"/>
          <w:szCs w:val="28"/>
        </w:rPr>
        <w:t>Положением</w:t>
      </w:r>
      <w:r w:rsidRPr="000A7A8D">
        <w:rPr>
          <w:sz w:val="28"/>
          <w:szCs w:val="28"/>
        </w:rPr>
        <w:t xml:space="preserve"> о </w:t>
      </w:r>
      <w:r w:rsidR="00756628" w:rsidRPr="000A7A8D">
        <w:rPr>
          <w:sz w:val="28"/>
          <w:szCs w:val="28"/>
        </w:rPr>
        <w:t xml:space="preserve"> бюджетном процессе </w:t>
      </w:r>
      <w:proofErr w:type="gramStart"/>
      <w:r w:rsidR="00756628" w:rsidRPr="000A7A8D">
        <w:rPr>
          <w:sz w:val="28"/>
          <w:szCs w:val="28"/>
        </w:rPr>
        <w:t>в</w:t>
      </w:r>
      <w:proofErr w:type="gramEnd"/>
      <w:r w:rsidR="00756628" w:rsidRPr="000A7A8D">
        <w:rPr>
          <w:sz w:val="28"/>
          <w:szCs w:val="28"/>
        </w:rPr>
        <w:t xml:space="preserve"> </w:t>
      </w:r>
      <w:proofErr w:type="gramStart"/>
      <w:r w:rsidR="00A24293">
        <w:rPr>
          <w:sz w:val="28"/>
          <w:szCs w:val="28"/>
        </w:rPr>
        <w:t>Ореховском</w:t>
      </w:r>
      <w:proofErr w:type="gramEnd"/>
      <w:r w:rsidR="00756628" w:rsidRPr="000A7A8D">
        <w:rPr>
          <w:sz w:val="28"/>
          <w:szCs w:val="28"/>
        </w:rPr>
        <w:t xml:space="preserve"> сельском поселении</w:t>
      </w:r>
      <w:r w:rsidRPr="000A7A8D">
        <w:rPr>
          <w:sz w:val="28"/>
          <w:szCs w:val="28"/>
        </w:rPr>
        <w:t xml:space="preserve">, определяет порядок и сроки составления проекта бюджета </w:t>
      </w:r>
      <w:proofErr w:type="spellStart"/>
      <w:r w:rsidR="00A24293">
        <w:rPr>
          <w:sz w:val="28"/>
          <w:szCs w:val="28"/>
        </w:rPr>
        <w:t>Ореховского</w:t>
      </w:r>
      <w:proofErr w:type="spellEnd"/>
      <w:r w:rsidR="00756628" w:rsidRPr="000A7A8D">
        <w:rPr>
          <w:sz w:val="28"/>
          <w:szCs w:val="28"/>
        </w:rPr>
        <w:t xml:space="preserve"> сельского поселения </w:t>
      </w:r>
      <w:r w:rsidRPr="000A7A8D">
        <w:rPr>
          <w:sz w:val="28"/>
          <w:szCs w:val="28"/>
        </w:rPr>
        <w:t>на очередной финансовый год.</w:t>
      </w:r>
    </w:p>
    <w:p w:rsidR="004724BD" w:rsidRPr="000A7A8D" w:rsidRDefault="00FE6223" w:rsidP="00546CE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A7A8D">
        <w:rPr>
          <w:sz w:val="28"/>
          <w:szCs w:val="28"/>
        </w:rPr>
        <w:t xml:space="preserve">1.2. Проект бюджета </w:t>
      </w:r>
      <w:proofErr w:type="spellStart"/>
      <w:r w:rsidR="00A24293">
        <w:rPr>
          <w:sz w:val="28"/>
          <w:szCs w:val="28"/>
        </w:rPr>
        <w:t>Ореховского</w:t>
      </w:r>
      <w:proofErr w:type="spellEnd"/>
      <w:r w:rsidR="004724BD" w:rsidRPr="000A7A8D">
        <w:rPr>
          <w:sz w:val="28"/>
          <w:szCs w:val="28"/>
        </w:rPr>
        <w:t xml:space="preserve"> сельского поселения  </w:t>
      </w:r>
      <w:r w:rsidRPr="000A7A8D">
        <w:rPr>
          <w:sz w:val="28"/>
          <w:szCs w:val="28"/>
        </w:rPr>
        <w:t>составляется на основе прогноза социально-экономического развития</w:t>
      </w:r>
      <w:r w:rsidR="00E05344" w:rsidRPr="000A7A8D">
        <w:rPr>
          <w:sz w:val="28"/>
          <w:szCs w:val="28"/>
        </w:rPr>
        <w:t xml:space="preserve"> </w:t>
      </w:r>
      <w:proofErr w:type="spellStart"/>
      <w:r w:rsidR="00A24293">
        <w:rPr>
          <w:sz w:val="28"/>
          <w:szCs w:val="28"/>
        </w:rPr>
        <w:t>Ореховского</w:t>
      </w:r>
      <w:proofErr w:type="spellEnd"/>
      <w:r w:rsidR="00E05344" w:rsidRPr="000A7A8D">
        <w:rPr>
          <w:sz w:val="28"/>
          <w:szCs w:val="28"/>
        </w:rPr>
        <w:t xml:space="preserve"> сельского поселения</w:t>
      </w:r>
      <w:r w:rsidR="00D624BF" w:rsidRPr="000A7A8D">
        <w:rPr>
          <w:sz w:val="28"/>
          <w:szCs w:val="28"/>
        </w:rPr>
        <w:t xml:space="preserve"> </w:t>
      </w:r>
      <w:r w:rsidR="00E05344" w:rsidRPr="000A7A8D">
        <w:rPr>
          <w:sz w:val="28"/>
          <w:szCs w:val="28"/>
        </w:rPr>
        <w:t>в целях финансового обеспечения расходных обязательств.</w:t>
      </w:r>
    </w:p>
    <w:p w:rsidR="004724BD" w:rsidRPr="000A7A8D" w:rsidRDefault="004724BD" w:rsidP="00546CE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A7A8D">
        <w:rPr>
          <w:sz w:val="28"/>
          <w:szCs w:val="28"/>
        </w:rPr>
        <w:t xml:space="preserve">1.3. Проект бюджета </w:t>
      </w:r>
      <w:proofErr w:type="spellStart"/>
      <w:r w:rsidR="00A24293">
        <w:rPr>
          <w:sz w:val="28"/>
          <w:szCs w:val="28"/>
        </w:rPr>
        <w:t>Ореховского</w:t>
      </w:r>
      <w:proofErr w:type="spellEnd"/>
      <w:r w:rsidRPr="000A7A8D">
        <w:rPr>
          <w:sz w:val="28"/>
          <w:szCs w:val="28"/>
        </w:rPr>
        <w:t xml:space="preserve"> сельского поселения  составляется  и утверждается  сроком на три года – очередной финансовый год и плановый период.</w:t>
      </w:r>
    </w:p>
    <w:p w:rsidR="001109E3" w:rsidRPr="000A7A8D" w:rsidRDefault="001109E3" w:rsidP="00546CE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1109E3" w:rsidRPr="000A7A8D" w:rsidRDefault="001109E3" w:rsidP="00546CEA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Составление проекта бюджета</w:t>
      </w:r>
    </w:p>
    <w:p w:rsidR="00546CEA" w:rsidRPr="000A7A8D" w:rsidRDefault="00546CEA" w:rsidP="00546CEA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1109E3" w:rsidRPr="00A24293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2.</w:t>
      </w:r>
      <w:r w:rsidR="00546CEA" w:rsidRPr="000A7A8D">
        <w:rPr>
          <w:rFonts w:ascii="Times New Roman" w:hAnsi="Times New Roman" w:cs="Times New Roman"/>
          <w:sz w:val="28"/>
          <w:szCs w:val="28"/>
        </w:rPr>
        <w:t>1</w:t>
      </w:r>
      <w:r w:rsidRPr="000A7A8D">
        <w:rPr>
          <w:rFonts w:ascii="Times New Roman" w:hAnsi="Times New Roman" w:cs="Times New Roman"/>
          <w:sz w:val="28"/>
          <w:szCs w:val="28"/>
        </w:rPr>
        <w:t xml:space="preserve">. Непосредственное составление проекта на очередной финансовый год и на плановый период осуществляет </w:t>
      </w:r>
      <w:r w:rsidR="00A24293" w:rsidRPr="00A242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24293" w:rsidRPr="00A24293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A24293" w:rsidRPr="00A242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020E" w:rsidRPr="00A24293">
        <w:rPr>
          <w:sz w:val="28"/>
          <w:szCs w:val="28"/>
        </w:rPr>
        <w:t>.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2.</w:t>
      </w:r>
      <w:r w:rsidR="00546CEA" w:rsidRPr="000A7A8D">
        <w:rPr>
          <w:rFonts w:ascii="Times New Roman" w:hAnsi="Times New Roman" w:cs="Times New Roman"/>
          <w:sz w:val="28"/>
          <w:szCs w:val="28"/>
        </w:rPr>
        <w:t>2</w:t>
      </w:r>
      <w:r w:rsidRPr="000A7A8D">
        <w:rPr>
          <w:rFonts w:ascii="Times New Roman" w:hAnsi="Times New Roman" w:cs="Times New Roman"/>
          <w:sz w:val="28"/>
          <w:szCs w:val="28"/>
        </w:rPr>
        <w:t>. При составлении проекта бюджета сельского поселения: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 xml:space="preserve">составляется проект решения </w:t>
      </w:r>
      <w:r w:rsidR="00A2429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A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0A7A8D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поселения на очередной финансовый год и на плановый период, формируется пакет документов и материалов, подлежащих представлению в </w:t>
      </w:r>
      <w:r w:rsidR="00A24293">
        <w:rPr>
          <w:rFonts w:ascii="Times New Roman" w:hAnsi="Times New Roman" w:cs="Times New Roman"/>
          <w:sz w:val="28"/>
          <w:szCs w:val="28"/>
        </w:rPr>
        <w:t>С</w:t>
      </w:r>
      <w:r w:rsidRPr="000A7A8D">
        <w:rPr>
          <w:rFonts w:ascii="Times New Roman" w:hAnsi="Times New Roman" w:cs="Times New Roman"/>
          <w:sz w:val="28"/>
          <w:szCs w:val="28"/>
        </w:rPr>
        <w:t>овет</w:t>
      </w:r>
      <w:r w:rsidR="00A2429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0A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0A7A8D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указанным проектом (предварительные и уточнённые реестры расходных обязательств);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 xml:space="preserve">разрабатывается проект основных направлений бюджетной и налоговой политики </w:t>
      </w:r>
      <w:proofErr w:type="spellStart"/>
      <w:r w:rsidR="00A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0A7A8D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устанавливаются источники финансирования дефицита бюджета на очередной финансовый год и на плановый период;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A8D">
        <w:rPr>
          <w:rFonts w:ascii="Times New Roman" w:hAnsi="Times New Roman" w:cs="Times New Roman"/>
          <w:sz w:val="28"/>
          <w:szCs w:val="28"/>
        </w:rPr>
        <w:t>устанавливается объем межбюджетных трансфертов, получаемых из других бюджетов и (или) представляемых другим бюджетам бюджетной системы Российской Федерации в очередной финансовом году;</w:t>
      </w:r>
      <w:proofErr w:type="gramEnd"/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lastRenderedPageBreak/>
        <w:t>разрабатываются основные характеристики проекта бюджета поселения на очередной финансовый год и на плановый период, а также осуществляются расчеты объема бюджетных ассигнований из бюджета поселения на исполнение действующих и принимаемых расходных обязательств;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обосновываются бюджетные ассигнования на очередной финансовый год и на плановый период в установленном порядке;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распределяются предельные объёмы бюджетных ассигнований по кодам бюджетной классификации;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осуществляется оценка ожидаемого исполнения бюджета сельского поселения за текущий финансовый год;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 xml:space="preserve">разрабатываются проекты программ муниципальных внутренних заимствований, муниципальных гарантий </w:t>
      </w:r>
      <w:proofErr w:type="spellStart"/>
      <w:r w:rsidR="00A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0A7A8D">
        <w:rPr>
          <w:rFonts w:ascii="Times New Roman" w:hAnsi="Times New Roman" w:cs="Times New Roman"/>
          <w:sz w:val="28"/>
          <w:szCs w:val="28"/>
        </w:rPr>
        <w:t xml:space="preserve"> сельского поселения в валюте Российской Федерации на очередной финансовый год и на плановый период;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подготавливается совместно с субъектами бюджетного планирования прогноз поступлений доходов в бюджет поселения;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устанавливается, детализируется и определяется порядок применения бюджетной классификации Российской Федерации в части, относящейся к бюджету поселения при формировании проекта бюджета поселения;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 xml:space="preserve">представляются главе </w:t>
      </w:r>
      <w:proofErr w:type="spellStart"/>
      <w:r w:rsidR="00A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0A7A8D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по финансовому обеспечению расходных обязательств, предлагаемых к принятию или изменению на очередной финансовый год и на плановый период и на плановый период, в том числе по муниципальным программам; 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формируется пояснительная записка к проекту решения о бюджете поселения.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2.</w:t>
      </w:r>
      <w:r w:rsidR="00546CEA" w:rsidRPr="000A7A8D">
        <w:rPr>
          <w:rFonts w:ascii="Times New Roman" w:hAnsi="Times New Roman" w:cs="Times New Roman"/>
          <w:sz w:val="28"/>
          <w:szCs w:val="28"/>
        </w:rPr>
        <w:t>3</w:t>
      </w:r>
      <w:r w:rsidRPr="000A7A8D">
        <w:rPr>
          <w:rFonts w:ascii="Times New Roman" w:hAnsi="Times New Roman" w:cs="Times New Roman"/>
          <w:sz w:val="28"/>
          <w:szCs w:val="28"/>
        </w:rPr>
        <w:t xml:space="preserve">. </w:t>
      </w:r>
      <w:r w:rsidR="0062020E" w:rsidRPr="000A7A8D">
        <w:rPr>
          <w:rFonts w:ascii="Times New Roman" w:hAnsi="Times New Roman" w:cs="Times New Roman"/>
          <w:sz w:val="28"/>
          <w:szCs w:val="28"/>
        </w:rPr>
        <w:t>С</w:t>
      </w:r>
      <w:r w:rsidRPr="000A7A8D">
        <w:rPr>
          <w:rFonts w:ascii="Times New Roman" w:hAnsi="Times New Roman" w:cs="Times New Roman"/>
          <w:sz w:val="28"/>
          <w:szCs w:val="28"/>
        </w:rPr>
        <w:t>ведения</w:t>
      </w:r>
      <w:r w:rsidR="0062020E" w:rsidRPr="000A7A8D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0A7A8D">
        <w:rPr>
          <w:rFonts w:ascii="Times New Roman" w:hAnsi="Times New Roman" w:cs="Times New Roman"/>
          <w:sz w:val="28"/>
          <w:szCs w:val="28"/>
        </w:rPr>
        <w:t>, необходимые для составления бюджета: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об остаточной стоимости имущества, находящегося на балансе сельского поселения;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о начисленных суммах земельного налога за отчетный финансовый год по муниципальным учреждениям и расчет земельного налога на отчетный финансовый год и на плановый период в разрезе сфер деятельности учреждений;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A8D">
        <w:rPr>
          <w:rFonts w:ascii="Times New Roman" w:hAnsi="Times New Roman" w:cs="Times New Roman"/>
          <w:sz w:val="28"/>
          <w:szCs w:val="28"/>
        </w:rPr>
        <w:t>о начисленных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методики расчета) поступлениях в бюджет поселения доходов от использования и распоряжения имуществом, находящегося в муниципальной собственности;</w:t>
      </w:r>
      <w:proofErr w:type="gramEnd"/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lastRenderedPageBreak/>
        <w:t>предполагаемый перечень передаваемых органам местного самоуправления поселения государственных полномочий</w:t>
      </w:r>
      <w:r w:rsidR="0062020E" w:rsidRPr="000A7A8D">
        <w:rPr>
          <w:rFonts w:ascii="Times New Roman" w:hAnsi="Times New Roman" w:cs="Times New Roman"/>
          <w:sz w:val="28"/>
          <w:szCs w:val="28"/>
        </w:rPr>
        <w:t>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материалы для прогноза поступлений доходов в бюджет поселения, источников финансирования дефицита бюджета поселения в очередном финансовом году;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предложения по финансовому обеспечению действующих и принимаемых расходных обязательств в очередном финансовом году;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подлежащих признанию </w:t>
      </w:r>
      <w:proofErr w:type="gramStart"/>
      <w:r w:rsidRPr="000A7A8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A7A8D">
        <w:rPr>
          <w:rFonts w:ascii="Times New Roman" w:hAnsi="Times New Roman" w:cs="Times New Roman"/>
          <w:sz w:val="28"/>
          <w:szCs w:val="28"/>
        </w:rPr>
        <w:t xml:space="preserve"> силу, приостановлению, изменению или принятию в связи с принятием решения о бюджете поселения; 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предложения по вопросам соответствующей сферы деятельности, необходимые для подготовки пояснительной записки к проекту решения о бюджете сельского поселения;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перечень муниципальных программ, в том числе предлагаемых (планируемых) к принятию в очередном финансовом году;</w:t>
      </w:r>
    </w:p>
    <w:p w:rsidR="001109E3" w:rsidRPr="000A7A8D" w:rsidRDefault="001109E3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друг</w:t>
      </w:r>
      <w:r w:rsidR="0062020E" w:rsidRPr="000A7A8D">
        <w:rPr>
          <w:rFonts w:ascii="Times New Roman" w:hAnsi="Times New Roman" w:cs="Times New Roman"/>
          <w:sz w:val="28"/>
          <w:szCs w:val="28"/>
        </w:rPr>
        <w:t>ая</w:t>
      </w:r>
      <w:r w:rsidRPr="000A7A8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2020E" w:rsidRPr="000A7A8D">
        <w:rPr>
          <w:rFonts w:ascii="Times New Roman" w:hAnsi="Times New Roman" w:cs="Times New Roman"/>
          <w:sz w:val="28"/>
          <w:szCs w:val="28"/>
        </w:rPr>
        <w:t>я</w:t>
      </w:r>
      <w:r w:rsidRPr="000A7A8D">
        <w:rPr>
          <w:rFonts w:ascii="Times New Roman" w:hAnsi="Times New Roman" w:cs="Times New Roman"/>
          <w:sz w:val="28"/>
          <w:szCs w:val="28"/>
        </w:rPr>
        <w:t xml:space="preserve"> и материалы, необходимые для составления проекта решения о бюджете поселения на очередной финансовый год и на плановый период, документов и материалов, представляемых одновременно с ними, и предусмотренные нормативными правовыми актами </w:t>
      </w:r>
      <w:proofErr w:type="spellStart"/>
      <w:r w:rsidR="00A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0A7A8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6CEA" w:rsidRPr="000A7A8D" w:rsidRDefault="00546CEA" w:rsidP="00546C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09E3" w:rsidRPr="000A7A8D" w:rsidRDefault="001109E3" w:rsidP="00546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A7A8D">
        <w:rPr>
          <w:rFonts w:ascii="Times New Roman" w:hAnsi="Times New Roman" w:cs="Times New Roman"/>
          <w:sz w:val="28"/>
          <w:szCs w:val="28"/>
        </w:rPr>
        <w:t>3. Сроки составления проекта бюджета поселения на очередной финансовый год и на плановый период</w:t>
      </w:r>
    </w:p>
    <w:p w:rsidR="001109E3" w:rsidRPr="000A7A8D" w:rsidRDefault="001109E3" w:rsidP="00546CEA">
      <w:pPr>
        <w:shd w:val="clear" w:color="auto" w:fill="FFFFFF"/>
        <w:tabs>
          <w:tab w:val="left" w:pos="73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9E3" w:rsidRPr="000A7A8D" w:rsidRDefault="001109E3" w:rsidP="001109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  <w:sectPr w:rsidR="001109E3" w:rsidRPr="000A7A8D" w:rsidSect="00BF1D55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A56F14" w:rsidRPr="000A7A8D" w:rsidRDefault="00A56F14" w:rsidP="00F80CBF">
      <w:pPr>
        <w:pStyle w:val="a4"/>
        <w:jc w:val="both"/>
        <w:rPr>
          <w:rFonts w:ascii="Arial" w:hAnsi="Arial" w:cs="Arial"/>
          <w:color w:val="FF0000"/>
          <w:sz w:val="24"/>
          <w:szCs w:val="24"/>
        </w:rPr>
      </w:pPr>
    </w:p>
    <w:p w:rsidR="001E019B" w:rsidRPr="000A7A8D" w:rsidRDefault="001E019B" w:rsidP="001E019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40"/>
        <w:gridCol w:w="3716"/>
        <w:gridCol w:w="4961"/>
      </w:tblGrid>
      <w:tr w:rsidR="0062020E" w:rsidRPr="000A7A8D" w:rsidTr="00DA5DDD">
        <w:trPr>
          <w:tblHeader/>
        </w:trPr>
        <w:tc>
          <w:tcPr>
            <w:tcW w:w="600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7A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7A8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показателей, материалов, документов, мероприятий</w:t>
            </w: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2020E" w:rsidRPr="000A7A8D" w:rsidRDefault="0062020E" w:rsidP="00BE20AD">
            <w:pPr>
              <w:ind w:left="-139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Предельный срок представления материалов и документов, исполнения мероприятий</w:t>
            </w:r>
          </w:p>
        </w:tc>
      </w:tr>
      <w:tr w:rsidR="0062020E" w:rsidRPr="000A7A8D" w:rsidTr="00DA5DDD">
        <w:trPr>
          <w:tblHeader/>
        </w:trPr>
        <w:tc>
          <w:tcPr>
            <w:tcW w:w="600" w:type="dxa"/>
            <w:shd w:val="clear" w:color="auto" w:fill="auto"/>
            <w:vAlign w:val="center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Предварительные показатели прогноза социально-экономического развития муниципального образования</w:t>
            </w: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BE20A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A5DDD" w:rsidRP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</w:tc>
      </w:tr>
      <w:tr w:rsidR="000A7A8D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0A7A8D" w:rsidRPr="000A7A8D" w:rsidRDefault="00DA5DDD" w:rsidP="009F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A8D" w:rsidRPr="000A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0A7A8D" w:rsidRPr="000A7A8D" w:rsidRDefault="000A7A8D" w:rsidP="000A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Предоставление расчета на финансирование переданных полномочий на очередной финансовый год и на плановый период</w:t>
            </w:r>
          </w:p>
        </w:tc>
        <w:tc>
          <w:tcPr>
            <w:tcW w:w="3716" w:type="dxa"/>
            <w:shd w:val="clear" w:color="auto" w:fill="auto"/>
          </w:tcPr>
          <w:p w:rsidR="000A7A8D" w:rsidRPr="000A7A8D" w:rsidRDefault="000A7A8D" w:rsidP="00DA5DD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A5DDD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0A7A8D" w:rsidRPr="000A7A8D" w:rsidRDefault="000A7A8D" w:rsidP="009F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01 августа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DA5DDD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20E" w:rsidRPr="000A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Направление предложений по формированию перечня муниципальных программ, планируемых к реализации за счет средств бюджета сельского поселения</w:t>
            </w: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BE20A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DA5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прогноз поступлений по источникам финансирования дефицита бюджета </w:t>
            </w:r>
            <w:proofErr w:type="spellStart"/>
            <w:r w:rsidR="00DA5DDD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716" w:type="dxa"/>
            <w:shd w:val="clear" w:color="auto" w:fill="auto"/>
          </w:tcPr>
          <w:p w:rsidR="0062020E" w:rsidRPr="00DA5DDD" w:rsidRDefault="00A30705" w:rsidP="00DA5DD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  специалист </w:t>
            </w:r>
            <w:r w:rsidR="00DA5DDD" w:rsidRP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DDD" w:rsidRP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  <w:r w:rsidRP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19 июля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0A7A8D" w:rsidP="000A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Доведение общих (предельных) объемов бюджетных ассигнований</w:t>
            </w: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DA5DD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A5DDD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0A7A8D" w:rsidP="000A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DA5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кодов целевых статей расходов бюджета муниципального образования</w:t>
            </w:r>
            <w:proofErr w:type="gramEnd"/>
            <w:r w:rsidR="00DA5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Ореховского</w:t>
            </w:r>
            <w:proofErr w:type="spellEnd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716" w:type="dxa"/>
            <w:shd w:val="clear" w:color="auto" w:fill="auto"/>
          </w:tcPr>
          <w:p w:rsidR="0062020E" w:rsidRPr="00DA5DDD" w:rsidRDefault="00A30705" w:rsidP="00DA5DD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  специалист </w:t>
            </w:r>
            <w:r w:rsid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</w:t>
            </w:r>
            <w:r w:rsid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бухгалтер </w:t>
            </w:r>
            <w:r w:rsidRP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предложений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0A7A8D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2020E" w:rsidRPr="000A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муниципального образования</w:t>
            </w:r>
          </w:p>
          <w:p w:rsidR="0062020E" w:rsidRPr="000A7A8D" w:rsidRDefault="0062020E" w:rsidP="006D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DA5DD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A5DDD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0A7A8D" w:rsidP="0054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020E" w:rsidRPr="000A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муниципальных программ </w:t>
            </w: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BE20A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62020E" w:rsidP="000A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прогноза поступления налоговых и неналоговых доходов бюджета сельского поселения в разрезе администрируемых доходов (рассчитанных на основании утвержденных Методик) и пояснительных записок, содержащих порядок расчета прогноза по каждому доходному источнику </w:t>
            </w: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BE20A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ГАДы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15 августа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62020E" w:rsidP="000A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Перечня муниципальных программ с учетом внесенных изменений, планируемых к реализации за счет средств бюджета сельского поселения</w:t>
            </w: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DA5DD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A5DDD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15 августа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62020E" w:rsidP="000A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итоги социально-экономического развития муниципального </w:t>
            </w:r>
            <w:r w:rsidRPr="000A7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за </w:t>
            </w:r>
            <w:r w:rsidRPr="000A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истекший период текущего финансового года</w:t>
            </w: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; формирование ожидаемых итогов социально-экономического развития на текущий финансовый год</w:t>
            </w: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DA5DD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DA5DDD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августа</w:t>
            </w:r>
          </w:p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62020E" w:rsidP="0054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BE20A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62020E" w:rsidP="000A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Сведения о показателях ресурсного обеспечения муниципальных программ на период их действия</w:t>
            </w: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DA5DD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A5DDD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25 сентября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62020E" w:rsidP="000A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19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основных направлений бюджетной и налоговой политики </w:t>
            </w:r>
          </w:p>
        </w:tc>
        <w:tc>
          <w:tcPr>
            <w:tcW w:w="3716" w:type="dxa"/>
            <w:shd w:val="clear" w:color="auto" w:fill="auto"/>
          </w:tcPr>
          <w:p w:rsidR="0062020E" w:rsidRPr="00DA5DDD" w:rsidRDefault="0062020E" w:rsidP="00DA5DD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  специалист </w:t>
            </w:r>
            <w:r w:rsid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  <w:r w:rsidRPr="00D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19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62020E" w:rsidP="000A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19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реестра источников доходов бюджета сельского поселения</w:t>
            </w:r>
            <w:proofErr w:type="gramEnd"/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191080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ГАДы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19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62020E" w:rsidP="000A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19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расходных обязательств бюджета сельского поселения</w:t>
            </w: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191080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19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62020E" w:rsidP="000A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Представление паспортов утвержденных муниципальных программ (проектов изменений в паспорта)</w:t>
            </w: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BE20A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  <w:p w:rsidR="0062020E" w:rsidRPr="000A7A8D" w:rsidRDefault="0062020E" w:rsidP="00DA5DD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A5DDD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0A7A8D" w:rsidP="000A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020E" w:rsidRPr="000A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постановления администрации о прогнозе социально-</w:t>
            </w:r>
            <w:r w:rsidRPr="000A7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муниципального образования</w:t>
            </w: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DA5DD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DA5DDD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До 10 ноября </w:t>
            </w:r>
          </w:p>
        </w:tc>
      </w:tr>
      <w:tr w:rsidR="0062020E" w:rsidRPr="000A7A8D" w:rsidTr="00DA5DDD">
        <w:trPr>
          <w:trHeight w:val="482"/>
        </w:trPr>
        <w:tc>
          <w:tcPr>
            <w:tcW w:w="600" w:type="dxa"/>
            <w:shd w:val="clear" w:color="auto" w:fill="auto"/>
          </w:tcPr>
          <w:p w:rsidR="0062020E" w:rsidRPr="000A7A8D" w:rsidRDefault="000A7A8D" w:rsidP="0054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62020E" w:rsidRPr="000A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62020E" w:rsidRPr="000A7A8D" w:rsidRDefault="0062020E" w:rsidP="00BE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проекта решения о бюджете сельского поселения</w:t>
            </w:r>
          </w:p>
        </w:tc>
        <w:tc>
          <w:tcPr>
            <w:tcW w:w="3716" w:type="dxa"/>
            <w:shd w:val="clear" w:color="auto" w:fill="auto"/>
          </w:tcPr>
          <w:p w:rsidR="0062020E" w:rsidRPr="000A7A8D" w:rsidRDefault="0062020E" w:rsidP="00DA5DD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A5DDD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0A7A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62020E" w:rsidRPr="000A7A8D" w:rsidRDefault="0062020E" w:rsidP="00B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D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</w:tbl>
    <w:p w:rsidR="001E019B" w:rsidRPr="00546CEA" w:rsidRDefault="001E019B" w:rsidP="001E0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ECD" w:rsidRPr="00546CEA" w:rsidRDefault="00042ECD" w:rsidP="001E019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2ECD" w:rsidRPr="00546CEA" w:rsidSect="001E01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D9" w:rsidRDefault="003402D9" w:rsidP="005B551C">
      <w:pPr>
        <w:spacing w:after="0" w:line="240" w:lineRule="auto"/>
      </w:pPr>
      <w:r>
        <w:separator/>
      </w:r>
    </w:p>
  </w:endnote>
  <w:endnote w:type="continuationSeparator" w:id="0">
    <w:p w:rsidR="003402D9" w:rsidRDefault="003402D9" w:rsidP="005B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D9" w:rsidRDefault="003402D9" w:rsidP="005B551C">
      <w:pPr>
        <w:spacing w:after="0" w:line="240" w:lineRule="auto"/>
      </w:pPr>
      <w:r>
        <w:separator/>
      </w:r>
    </w:p>
  </w:footnote>
  <w:footnote w:type="continuationSeparator" w:id="0">
    <w:p w:rsidR="003402D9" w:rsidRDefault="003402D9" w:rsidP="005B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D0A5C"/>
    <w:multiLevelType w:val="hybridMultilevel"/>
    <w:tmpl w:val="7E78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223"/>
    <w:rsid w:val="00022B30"/>
    <w:rsid w:val="00024395"/>
    <w:rsid w:val="00042ECD"/>
    <w:rsid w:val="00097379"/>
    <w:rsid w:val="000A7A8D"/>
    <w:rsid w:val="001109E3"/>
    <w:rsid w:val="00156E8C"/>
    <w:rsid w:val="001E019B"/>
    <w:rsid w:val="00246691"/>
    <w:rsid w:val="00253C7E"/>
    <w:rsid w:val="0025478C"/>
    <w:rsid w:val="002E31A2"/>
    <w:rsid w:val="002E31D6"/>
    <w:rsid w:val="002E683B"/>
    <w:rsid w:val="003402D9"/>
    <w:rsid w:val="00371571"/>
    <w:rsid w:val="00383D03"/>
    <w:rsid w:val="0038634C"/>
    <w:rsid w:val="003B00DE"/>
    <w:rsid w:val="003F5AB9"/>
    <w:rsid w:val="00435EB6"/>
    <w:rsid w:val="004724BD"/>
    <w:rsid w:val="004C4721"/>
    <w:rsid w:val="00546CEA"/>
    <w:rsid w:val="0058168C"/>
    <w:rsid w:val="005B551C"/>
    <w:rsid w:val="006061A3"/>
    <w:rsid w:val="00614249"/>
    <w:rsid w:val="0062020E"/>
    <w:rsid w:val="00640AFF"/>
    <w:rsid w:val="006A3881"/>
    <w:rsid w:val="006D594C"/>
    <w:rsid w:val="00756628"/>
    <w:rsid w:val="007B6DF6"/>
    <w:rsid w:val="008966AE"/>
    <w:rsid w:val="0091035D"/>
    <w:rsid w:val="00953A0F"/>
    <w:rsid w:val="009803D9"/>
    <w:rsid w:val="00A2158B"/>
    <w:rsid w:val="00A24293"/>
    <w:rsid w:val="00A30705"/>
    <w:rsid w:val="00A355F4"/>
    <w:rsid w:val="00A56F14"/>
    <w:rsid w:val="00A8622B"/>
    <w:rsid w:val="00AB770F"/>
    <w:rsid w:val="00AF5E6D"/>
    <w:rsid w:val="00B27AB1"/>
    <w:rsid w:val="00B95675"/>
    <w:rsid w:val="00BD3255"/>
    <w:rsid w:val="00C2589D"/>
    <w:rsid w:val="00C46556"/>
    <w:rsid w:val="00CC256A"/>
    <w:rsid w:val="00D12574"/>
    <w:rsid w:val="00D624BF"/>
    <w:rsid w:val="00DA5DDD"/>
    <w:rsid w:val="00DC46E5"/>
    <w:rsid w:val="00DC4E1D"/>
    <w:rsid w:val="00E01620"/>
    <w:rsid w:val="00E05344"/>
    <w:rsid w:val="00E701CC"/>
    <w:rsid w:val="00EC1556"/>
    <w:rsid w:val="00F12A7D"/>
    <w:rsid w:val="00F27487"/>
    <w:rsid w:val="00F4021C"/>
    <w:rsid w:val="00F43F60"/>
    <w:rsid w:val="00F80CBF"/>
    <w:rsid w:val="00F822AD"/>
    <w:rsid w:val="00FE6223"/>
    <w:rsid w:val="00FF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E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6223"/>
    <w:rPr>
      <w:color w:val="0000FF"/>
      <w:u w:val="single"/>
    </w:rPr>
  </w:style>
  <w:style w:type="paragraph" w:customStyle="1" w:styleId="consplusnormal">
    <w:name w:val="consplusnormal"/>
    <w:basedOn w:val="a"/>
    <w:rsid w:val="0047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46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F8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701C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46C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B5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51C"/>
  </w:style>
  <w:style w:type="paragraph" w:styleId="aa">
    <w:name w:val="footer"/>
    <w:basedOn w:val="a"/>
    <w:link w:val="ab"/>
    <w:uiPriority w:val="99"/>
    <w:unhideWhenUsed/>
    <w:rsid w:val="005B5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5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E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6223"/>
    <w:rPr>
      <w:color w:val="0000FF"/>
      <w:u w:val="single"/>
    </w:rPr>
  </w:style>
  <w:style w:type="paragraph" w:customStyle="1" w:styleId="consplusnormal">
    <w:name w:val="consplusnormal"/>
    <w:basedOn w:val="a"/>
    <w:rsid w:val="0047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46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F8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701C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4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6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ome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ome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om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ome.garant.ru/" TargetMode="External"/><Relationship Id="rId10" Type="http://schemas.openxmlformats.org/officeDocument/2006/relationships/hyperlink" Target="https://hom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7898-B19E-4922-B4BA-FCBEED53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2021-06-09T05:51:00Z</cp:lastPrinted>
  <dcterms:created xsi:type="dcterms:W3CDTF">2021-05-28T13:35:00Z</dcterms:created>
  <dcterms:modified xsi:type="dcterms:W3CDTF">2021-06-09T06:51:00Z</dcterms:modified>
</cp:coreProperties>
</file>